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B6" w:rsidRPr="00B40EB6" w:rsidRDefault="00B40EB6" w:rsidP="00B40EB6">
      <w:pPr>
        <w:pStyle w:val="a8"/>
        <w:jc w:val="center"/>
        <w:rPr>
          <w:rFonts w:ascii="Arial Nova" w:hAnsi="Arial Nova"/>
          <w:b/>
          <w:u w:color="000000"/>
        </w:rPr>
      </w:pPr>
      <w:r w:rsidRPr="00B40EB6">
        <w:rPr>
          <w:rFonts w:ascii="Arial Nova" w:hAnsi="Arial Nova"/>
          <w:b/>
          <w:u w:color="000000"/>
        </w:rPr>
        <w:t>МИНИСТЕРСТВО ЗДРАВООХРАНЕНИЯ</w:t>
      </w:r>
    </w:p>
    <w:p w:rsidR="00B40EB6" w:rsidRPr="00B40EB6" w:rsidRDefault="00B40EB6" w:rsidP="00B40EB6">
      <w:pPr>
        <w:pStyle w:val="a8"/>
        <w:jc w:val="center"/>
        <w:rPr>
          <w:rFonts w:ascii="Arial Nova" w:hAnsi="Arial Nova"/>
          <w:b/>
          <w:u w:color="000000"/>
        </w:rPr>
      </w:pPr>
      <w:r w:rsidRPr="00B40EB6">
        <w:rPr>
          <w:rFonts w:ascii="Arial Nova" w:hAnsi="Arial Nova"/>
          <w:b/>
          <w:u w:color="000000"/>
        </w:rPr>
        <w:t>РЕСПУБЛИКИ БАШКОРТОСТАН</w:t>
      </w:r>
    </w:p>
    <w:p w:rsidR="00B40EB6" w:rsidRPr="00B40EB6" w:rsidRDefault="00B40EB6" w:rsidP="00B40EB6">
      <w:pPr>
        <w:pStyle w:val="a8"/>
        <w:jc w:val="center"/>
        <w:rPr>
          <w:rFonts w:ascii="Arial Nova" w:hAnsi="Arial Nova"/>
          <w:b/>
          <w:u w:color="000000"/>
        </w:rPr>
      </w:pPr>
    </w:p>
    <w:p w:rsidR="00B40EB6" w:rsidRPr="00B40EB6" w:rsidRDefault="00B40EB6" w:rsidP="00B40EB6">
      <w:pPr>
        <w:ind w:left="567" w:hanging="283"/>
        <w:jc w:val="center"/>
        <w:rPr>
          <w:rFonts w:ascii="Arial Nova" w:hAnsi="Arial Nova"/>
          <w:b/>
        </w:rPr>
      </w:pPr>
      <w:r w:rsidRPr="00B40EB6">
        <w:rPr>
          <w:rFonts w:ascii="Arial Nova" w:hAnsi="Arial Nova"/>
          <w:b/>
          <w:color w:val="333333"/>
        </w:rPr>
        <w:t>РЕГИОНАЛЬНАЯ ОБЩЕСТВЕННАЯ ОРГАНИЗАЦИЯ</w:t>
      </w:r>
      <w:r w:rsidRPr="00B40EB6">
        <w:rPr>
          <w:rFonts w:ascii="Arial Nova" w:hAnsi="Arial Nova"/>
          <w:b/>
          <w:color w:val="333333"/>
        </w:rPr>
        <w:br/>
        <w:t xml:space="preserve"> "МЕЖДИСЦИПЛИНАРНЫЙ ФОРУМ ВРАЧЕЙ"</w:t>
      </w:r>
      <w:r w:rsidRPr="00B40EB6">
        <w:rPr>
          <w:rFonts w:ascii="Arial Nova" w:hAnsi="Arial Nova"/>
          <w:b/>
          <w:color w:val="333333"/>
        </w:rPr>
        <w:br/>
        <w:t>РЕСПУБЛИКИ БАШКОРТОСТАН</w:t>
      </w:r>
    </w:p>
    <w:p w:rsidR="00B40EB6" w:rsidRDefault="00F53C87" w:rsidP="008838FE">
      <w:pPr>
        <w:spacing w:line="240" w:lineRule="auto"/>
        <w:jc w:val="center"/>
        <w:rPr>
          <w:rFonts w:ascii="Arial Nova" w:hAnsi="Arial Nova"/>
          <w:color w:val="000000"/>
          <w:u w:color="000000"/>
        </w:rPr>
      </w:pPr>
      <w:r>
        <w:rPr>
          <w:rFonts w:ascii="Arial Nova" w:hAnsi="Arial Nova"/>
          <w:color w:val="000000"/>
          <w:u w:color="000000"/>
        </w:rPr>
        <w:t xml:space="preserve">ЛОГОТИП </w:t>
      </w:r>
    </w:p>
    <w:p w:rsidR="008838FE" w:rsidRPr="00FB209D" w:rsidRDefault="008838FE" w:rsidP="008838FE">
      <w:pPr>
        <w:spacing w:line="240" w:lineRule="auto"/>
        <w:jc w:val="center"/>
        <w:rPr>
          <w:rFonts w:ascii="Arial Nova" w:hAnsi="Arial Nova"/>
          <w:b/>
        </w:rPr>
      </w:pPr>
      <w:r w:rsidRPr="00FB209D">
        <w:rPr>
          <w:rFonts w:ascii="Arial Nova" w:hAnsi="Arial Nova"/>
          <w:color w:val="000000"/>
          <w:u w:color="000000"/>
        </w:rPr>
        <w:t xml:space="preserve"> «</w:t>
      </w:r>
      <w:r w:rsidRPr="00FB209D">
        <w:rPr>
          <w:rFonts w:ascii="Arial Nova" w:hAnsi="Arial Nova"/>
          <w:b/>
        </w:rPr>
        <w:t>ИНТЕНСИВНАЯ ТЕРАПИЯ В ХХ</w:t>
      </w:r>
      <w:r w:rsidRPr="00FB209D">
        <w:rPr>
          <w:rFonts w:ascii="Arial Nova" w:hAnsi="Arial Nova"/>
          <w:b/>
          <w:lang w:val="en-US"/>
        </w:rPr>
        <w:t>I</w:t>
      </w:r>
      <w:r w:rsidRPr="00FB209D">
        <w:rPr>
          <w:rFonts w:ascii="Arial Nova" w:hAnsi="Arial Nova"/>
          <w:b/>
        </w:rPr>
        <w:t xml:space="preserve"> ВЕКЕ</w:t>
      </w:r>
      <w:r w:rsidR="00CE547B">
        <w:rPr>
          <w:rFonts w:ascii="Arial Nova" w:hAnsi="Arial Nova"/>
          <w:b/>
        </w:rPr>
        <w:t>. КОМАНДНЫЙ ПОДХОД»</w:t>
      </w:r>
    </w:p>
    <w:p w:rsidR="009227B0" w:rsidRPr="00FB209D" w:rsidRDefault="009227B0" w:rsidP="009227B0">
      <w:pPr>
        <w:spacing w:after="0" w:line="240" w:lineRule="auto"/>
        <w:jc w:val="center"/>
        <w:rPr>
          <w:rFonts w:ascii="Arial Nova" w:eastAsia="Times New Roman" w:hAnsi="Arial Nova" w:cs="Times New Roman"/>
          <w:b/>
          <w:sz w:val="24"/>
          <w:szCs w:val="24"/>
          <w:lang w:eastAsia="ru-RU"/>
        </w:rPr>
      </w:pPr>
      <w:r w:rsidRPr="00FB209D">
        <w:rPr>
          <w:rFonts w:ascii="Arial Nova" w:eastAsia="Times New Roman" w:hAnsi="Arial Nova" w:cs="Times New Roman"/>
          <w:b/>
          <w:sz w:val="24"/>
          <w:szCs w:val="24"/>
          <w:lang w:eastAsia="ru-RU"/>
        </w:rPr>
        <w:t xml:space="preserve">Междисциплинарная конференция анестезиологов-реаниматологов, </w:t>
      </w:r>
    </w:p>
    <w:p w:rsidR="009227B0" w:rsidRPr="00FB209D" w:rsidRDefault="009227B0" w:rsidP="009227B0">
      <w:pPr>
        <w:spacing w:line="240" w:lineRule="auto"/>
        <w:jc w:val="center"/>
        <w:rPr>
          <w:rFonts w:ascii="Arial Nova" w:hAnsi="Arial Nova"/>
          <w:b/>
        </w:rPr>
      </w:pPr>
      <w:r w:rsidRPr="00FB209D">
        <w:rPr>
          <w:rFonts w:ascii="Arial Nova" w:eastAsia="Times New Roman" w:hAnsi="Arial Nova" w:cs="Times New Roman"/>
          <w:b/>
          <w:sz w:val="24"/>
          <w:szCs w:val="24"/>
          <w:lang w:eastAsia="ru-RU"/>
        </w:rPr>
        <w:t>терапевтов, хирургов, акушеров-гинекологов</w:t>
      </w:r>
    </w:p>
    <w:p w:rsidR="00D55FBF" w:rsidRPr="00FB209D" w:rsidRDefault="008D4038" w:rsidP="008838FE">
      <w:pPr>
        <w:spacing w:line="240" w:lineRule="auto"/>
        <w:jc w:val="center"/>
        <w:rPr>
          <w:rFonts w:ascii="Arial Nova" w:hAnsi="Arial Nova" w:cs="Helvetica"/>
          <w:color w:val="333333"/>
          <w:sz w:val="32"/>
          <w:szCs w:val="32"/>
        </w:rPr>
      </w:pPr>
      <w:r w:rsidRPr="00FB209D">
        <w:rPr>
          <w:rFonts w:ascii="Arial Nova" w:hAnsi="Arial Nova" w:cs="Helvetica"/>
          <w:color w:val="333333"/>
          <w:sz w:val="32"/>
          <w:szCs w:val="32"/>
        </w:rPr>
        <w:t>Программа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31CE" w:rsidRPr="00FB209D" w:rsidTr="003B31CE">
        <w:tc>
          <w:tcPr>
            <w:tcW w:w="4672" w:type="dxa"/>
          </w:tcPr>
          <w:p w:rsidR="003B31CE" w:rsidRPr="00FB209D" w:rsidRDefault="003120F4" w:rsidP="003120F4">
            <w:pPr>
              <w:rPr>
                <w:rFonts w:ascii="Arial Nova" w:hAnsi="Arial Nova" w:cs="Helvetica"/>
                <w:b/>
                <w:color w:val="333333"/>
                <w:sz w:val="32"/>
                <w:szCs w:val="32"/>
              </w:rPr>
            </w:pPr>
            <w:r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  <w:t>01</w:t>
            </w:r>
            <w:r w:rsidR="003B31CE" w:rsidRPr="00FB209D"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  <w:t>ноября</w:t>
            </w:r>
            <w:r w:rsidR="003B31CE" w:rsidRPr="00FB209D"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  <w:t xml:space="preserve"> 201</w:t>
            </w:r>
            <w:r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  <w:t>9</w:t>
            </w:r>
            <w:r w:rsidR="003B31CE" w:rsidRPr="00FB209D"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  <w:t>г.</w:t>
            </w:r>
            <w:r w:rsidR="003B31CE" w:rsidRPr="00FB209D"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  <w:br/>
            </w:r>
          </w:p>
        </w:tc>
        <w:tc>
          <w:tcPr>
            <w:tcW w:w="4673" w:type="dxa"/>
          </w:tcPr>
          <w:p w:rsidR="003B31CE" w:rsidRPr="00FB209D" w:rsidRDefault="003B31CE" w:rsidP="003120F4">
            <w:pPr>
              <w:jc w:val="right"/>
              <w:rPr>
                <w:rFonts w:ascii="Arial Nova" w:hAnsi="Arial Nova" w:cs="Helvetica"/>
                <w:b/>
                <w:color w:val="333333"/>
              </w:rPr>
            </w:pPr>
            <w:r w:rsidRPr="00FB209D">
              <w:rPr>
                <w:rFonts w:ascii="Arial Nova" w:hAnsi="Arial Nova" w:cs="Times New Roman"/>
                <w:b/>
                <w:color w:val="333333"/>
              </w:rPr>
              <w:t>Республика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 xml:space="preserve"> </w:t>
            </w:r>
            <w:r w:rsidRPr="00FB209D">
              <w:rPr>
                <w:rFonts w:ascii="Arial Nova" w:hAnsi="Arial Nova" w:cs="Times New Roman"/>
                <w:b/>
                <w:color w:val="333333"/>
              </w:rPr>
              <w:t>Башкортостан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>,</w:t>
            </w:r>
            <w:r w:rsidRPr="00FB209D">
              <w:rPr>
                <w:rFonts w:ascii="Arial Nova" w:hAnsi="Arial Nova" w:cs="Helvetica"/>
                <w:b/>
                <w:color w:val="333333"/>
              </w:rPr>
              <w:br/>
            </w:r>
            <w:r w:rsidRPr="00FB209D">
              <w:rPr>
                <w:rFonts w:ascii="Arial Nova" w:hAnsi="Arial Nova" w:cs="Times New Roman"/>
                <w:b/>
                <w:color w:val="333333"/>
              </w:rPr>
              <w:t>г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 xml:space="preserve">. </w:t>
            </w:r>
            <w:r w:rsidR="003120F4">
              <w:rPr>
                <w:rFonts w:ascii="Arial Nova" w:hAnsi="Arial Nova" w:cs="Helvetica"/>
                <w:b/>
                <w:color w:val="333333"/>
              </w:rPr>
              <w:t>Кумертау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 xml:space="preserve">, </w:t>
            </w:r>
            <w:r w:rsidRPr="00FB209D">
              <w:rPr>
                <w:rFonts w:ascii="Arial Nova" w:hAnsi="Arial Nova" w:cs="Times New Roman"/>
                <w:b/>
                <w:color w:val="333333"/>
              </w:rPr>
              <w:t>ГБУЗ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 xml:space="preserve"> </w:t>
            </w:r>
            <w:r w:rsidRPr="00FB209D">
              <w:rPr>
                <w:rFonts w:ascii="Arial Nova" w:hAnsi="Arial Nova" w:cs="Times New Roman"/>
                <w:b/>
                <w:color w:val="333333"/>
              </w:rPr>
              <w:t>РБ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 xml:space="preserve"> </w:t>
            </w:r>
            <w:r w:rsidR="003120F4">
              <w:rPr>
                <w:rFonts w:ascii="Arial Nova" w:hAnsi="Arial Nova" w:cs="Helvetica"/>
                <w:b/>
                <w:color w:val="333333"/>
              </w:rPr>
              <w:t>Кумертауская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 xml:space="preserve"> </w:t>
            </w:r>
            <w:r w:rsidRPr="00FB209D">
              <w:rPr>
                <w:rFonts w:ascii="Arial Nova" w:hAnsi="Arial Nova" w:cs="Times New Roman"/>
                <w:b/>
                <w:color w:val="333333"/>
              </w:rPr>
              <w:t>ЦРБ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 xml:space="preserve">, </w:t>
            </w:r>
            <w:r w:rsidRPr="00FB209D">
              <w:rPr>
                <w:rFonts w:ascii="Arial Nova" w:hAnsi="Arial Nova" w:cs="Times New Roman"/>
                <w:b/>
                <w:color w:val="333333"/>
              </w:rPr>
              <w:t>ул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 xml:space="preserve">. </w:t>
            </w:r>
            <w:r w:rsidR="003120F4">
              <w:rPr>
                <w:rFonts w:ascii="Arial Nova" w:hAnsi="Arial Nova" w:cs="Helvetica"/>
                <w:b/>
                <w:color w:val="333333"/>
              </w:rPr>
              <w:t>Советская,39</w:t>
            </w:r>
          </w:p>
        </w:tc>
      </w:tr>
      <w:tr w:rsidR="003B31CE" w:rsidRPr="00FB209D" w:rsidTr="003B31CE">
        <w:tc>
          <w:tcPr>
            <w:tcW w:w="4672" w:type="dxa"/>
          </w:tcPr>
          <w:p w:rsidR="003B31CE" w:rsidRPr="00FB209D" w:rsidRDefault="003120F4" w:rsidP="003120F4">
            <w:pPr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</w:pPr>
            <w:r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  <w:t>Регистрация участников:</w:t>
            </w:r>
            <w:r w:rsidR="003B31CE" w:rsidRPr="00FB209D"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  <w:t xml:space="preserve"> 09:30 </w:t>
            </w:r>
            <w:r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  <w:t xml:space="preserve">- </w:t>
            </w:r>
            <w:r w:rsidR="003B31CE" w:rsidRPr="00FB209D"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  <w:t xml:space="preserve">10:00 </w:t>
            </w:r>
            <w:r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  <w:t xml:space="preserve"> Начало конференции: 10:00</w:t>
            </w:r>
            <w:r w:rsidR="003B31CE" w:rsidRPr="00FB209D"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  <w:br/>
            </w:r>
          </w:p>
        </w:tc>
        <w:tc>
          <w:tcPr>
            <w:tcW w:w="4673" w:type="dxa"/>
          </w:tcPr>
          <w:p w:rsidR="003B31CE" w:rsidRPr="00FB209D" w:rsidRDefault="003B31CE" w:rsidP="003B31CE">
            <w:pPr>
              <w:jc w:val="right"/>
              <w:rPr>
                <w:rFonts w:ascii="Arial Nova" w:hAnsi="Arial Nova" w:cs="Times New Roman"/>
                <w:b/>
                <w:color w:val="333333"/>
              </w:rPr>
            </w:pPr>
            <w:r w:rsidRPr="00FB209D">
              <w:rPr>
                <w:rFonts w:ascii="Arial Nova" w:hAnsi="Arial Nova" w:cs="Helvetica"/>
                <w:b/>
                <w:color w:val="333333"/>
                <w:sz w:val="21"/>
                <w:szCs w:val="21"/>
              </w:rPr>
              <w:br/>
            </w:r>
          </w:p>
        </w:tc>
      </w:tr>
    </w:tbl>
    <w:p w:rsidR="008838FE" w:rsidRPr="00FB209D" w:rsidRDefault="008D4038" w:rsidP="003B31CE">
      <w:pPr>
        <w:spacing w:after="0" w:line="240" w:lineRule="auto"/>
        <w:rPr>
          <w:rFonts w:ascii="Arial Nova" w:hAnsi="Arial Nova" w:cs="Helvetica"/>
          <w:color w:val="333333"/>
        </w:rPr>
      </w:pPr>
      <w:r w:rsidRPr="00FB209D">
        <w:rPr>
          <w:rFonts w:ascii="Arial Nova" w:hAnsi="Arial Nova" w:cs="Helvetica"/>
          <w:color w:val="333333"/>
          <w:sz w:val="21"/>
          <w:szCs w:val="21"/>
        </w:rPr>
        <w:br/>
      </w:r>
      <w:r w:rsidR="008D4ABE">
        <w:rPr>
          <w:rFonts w:ascii="Arial Nova" w:hAnsi="Arial Nova" w:cs="Helvetica"/>
          <w:b/>
          <w:color w:val="333333"/>
          <w:sz w:val="20"/>
          <w:szCs w:val="20"/>
        </w:rPr>
        <w:t>10.00 – 10.4</w:t>
      </w:r>
      <w:r w:rsidRPr="00FB209D">
        <w:rPr>
          <w:rFonts w:ascii="Arial Nova" w:hAnsi="Arial Nova" w:cs="Helvetica"/>
          <w:b/>
          <w:color w:val="333333"/>
          <w:sz w:val="20"/>
          <w:szCs w:val="20"/>
        </w:rPr>
        <w:t>0</w:t>
      </w:r>
      <w:r w:rsidRPr="00FB209D">
        <w:rPr>
          <w:rFonts w:ascii="Arial Nova" w:hAnsi="Arial Nova" w:cs="Helvetica"/>
          <w:color w:val="333333"/>
          <w:sz w:val="20"/>
          <w:szCs w:val="20"/>
        </w:rPr>
        <w:t xml:space="preserve"> Золотухин Константин Николаевич, к.м.н., доцент кафедры анестезиологии и реаниматологии с курсом ИДПО ФГБОУ ВО БГМУ, главный внештатный специалист по анестезиологии-реаниматологии МЗ РБ, руководитель республиканского центра анестезиологии и реаниматологии, зав. ОРИТ №1 ГБУЗ РКБ им. </w:t>
      </w:r>
      <w:r w:rsidR="002B722A">
        <w:rPr>
          <w:rFonts w:ascii="Arial Nova" w:hAnsi="Arial Nova" w:cs="Helvetica"/>
          <w:color w:val="333333"/>
          <w:sz w:val="20"/>
          <w:szCs w:val="20"/>
        </w:rPr>
        <w:t xml:space="preserve">Г.Г. </w:t>
      </w:r>
      <w:r w:rsidR="008D4ABE">
        <w:rPr>
          <w:rFonts w:ascii="Arial Nova" w:hAnsi="Arial Nova" w:cs="Helvetica"/>
          <w:color w:val="333333"/>
          <w:sz w:val="20"/>
          <w:szCs w:val="20"/>
        </w:rPr>
        <w:t>Куватова</w:t>
      </w:r>
    </w:p>
    <w:p w:rsidR="003B31CE" w:rsidRPr="00FB209D" w:rsidRDefault="003B31CE" w:rsidP="003B31CE">
      <w:pPr>
        <w:spacing w:after="0" w:line="240" w:lineRule="auto"/>
        <w:rPr>
          <w:rFonts w:ascii="Arial Nova" w:hAnsi="Arial Nova" w:cs="Helvetica"/>
          <w:color w:val="333333"/>
        </w:rPr>
      </w:pPr>
    </w:p>
    <w:p w:rsidR="00C2234D" w:rsidRPr="00FB209D" w:rsidRDefault="00956320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>
        <w:rPr>
          <w:rFonts w:ascii="Arial Nova" w:hAnsi="Arial Nova" w:cs="Helvetica"/>
          <w:color w:val="333333"/>
          <w:sz w:val="20"/>
          <w:szCs w:val="20"/>
        </w:rPr>
        <w:t xml:space="preserve">Лекция: </w:t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t>Сепсис-3. Клиник</w:t>
      </w:r>
      <w:r>
        <w:rPr>
          <w:rFonts w:ascii="Arial Nova" w:hAnsi="Arial Nova" w:cs="Helvetica"/>
          <w:color w:val="333333"/>
          <w:sz w:val="20"/>
          <w:szCs w:val="20"/>
        </w:rPr>
        <w:t>о-патофизиологическая концепция</w:t>
      </w:r>
    </w:p>
    <w:p w:rsidR="008D4ABE" w:rsidRDefault="00146597" w:rsidP="008D4ABE">
      <w:pPr>
        <w:spacing w:after="0"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BF67F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 поддержке компании Пфайзер, не входит в программу НМО</w:t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="008D4ABE">
        <w:rPr>
          <w:rFonts w:ascii="Arial Nova" w:hAnsi="Arial Nova" w:cs="Helvetica"/>
          <w:b/>
          <w:color w:val="333333"/>
          <w:sz w:val="20"/>
          <w:szCs w:val="20"/>
        </w:rPr>
        <w:t>10:40- 11.1</w:t>
      </w:r>
      <w:r w:rsidR="008D4038" w:rsidRPr="00FB209D">
        <w:rPr>
          <w:rFonts w:ascii="Arial Nova" w:hAnsi="Arial Nova" w:cs="Helvetica"/>
          <w:b/>
          <w:color w:val="333333"/>
          <w:sz w:val="20"/>
          <w:szCs w:val="20"/>
        </w:rPr>
        <w:t>0</w:t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t xml:space="preserve"> </w:t>
      </w:r>
      <w:r w:rsidR="008D4ABE" w:rsidRPr="00FB209D">
        <w:rPr>
          <w:rFonts w:ascii="Arial Nova" w:hAnsi="Arial Nova" w:cs="Helvetica"/>
          <w:color w:val="333333"/>
          <w:sz w:val="20"/>
          <w:szCs w:val="20"/>
        </w:rPr>
        <w:t xml:space="preserve">Золотухин Константин Николаевич, к.м.н., доцент кафедры анестезиологии и реаниматологии с курсом ИДПО ФГБОУ ВО БГМУ, главный внештатный специалист по анестезиологии-реаниматологии МЗ РБ, руководитель республиканского центра анестезиологии и реаниматологии, зав. ОРИТ №1 ГБУЗ РКБ им. </w:t>
      </w:r>
      <w:r w:rsidR="008D4ABE">
        <w:rPr>
          <w:rFonts w:ascii="Arial Nova" w:hAnsi="Arial Nova" w:cs="Helvetica"/>
          <w:color w:val="333333"/>
          <w:sz w:val="20"/>
          <w:szCs w:val="20"/>
        </w:rPr>
        <w:t>Г.Г. Куватова</w:t>
      </w:r>
    </w:p>
    <w:p w:rsidR="008D4ABE" w:rsidRPr="00FB209D" w:rsidRDefault="008D4ABE" w:rsidP="008D4ABE">
      <w:pPr>
        <w:spacing w:after="0" w:line="240" w:lineRule="auto"/>
        <w:rPr>
          <w:rFonts w:ascii="Arial Nova" w:hAnsi="Arial Nova" w:cs="Helvetica"/>
          <w:color w:val="333333"/>
        </w:rPr>
      </w:pPr>
    </w:p>
    <w:p w:rsidR="008D4ABE" w:rsidRDefault="00956320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>
        <w:rPr>
          <w:rFonts w:ascii="Arial Nova" w:hAnsi="Arial Nova" w:cs="Helvetica"/>
          <w:color w:val="333333"/>
          <w:sz w:val="20"/>
          <w:szCs w:val="20"/>
        </w:rPr>
        <w:t xml:space="preserve">Лекция: </w:t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t>Инфузионная терапия. Взгля</w:t>
      </w:r>
      <w:r>
        <w:rPr>
          <w:rFonts w:ascii="Arial Nova" w:hAnsi="Arial Nova" w:cs="Helvetica"/>
          <w:color w:val="333333"/>
          <w:sz w:val="20"/>
          <w:szCs w:val="20"/>
        </w:rPr>
        <w:t>д интенсивиста и ответ пациента</w:t>
      </w:r>
    </w:p>
    <w:p w:rsidR="00470B58" w:rsidRPr="00FB209D" w:rsidRDefault="008D4ABE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BF67FA">
        <w:rPr>
          <w:rFonts w:ascii="Times New Roman" w:hAnsi="Times New Roman"/>
          <w:i/>
          <w:iCs/>
          <w:sz w:val="20"/>
          <w:szCs w:val="20"/>
        </w:rPr>
        <w:t>При поддержке компании Полисан, не входи</w:t>
      </w:r>
      <w:r>
        <w:rPr>
          <w:rFonts w:ascii="Times New Roman" w:hAnsi="Times New Roman"/>
          <w:i/>
          <w:iCs/>
          <w:sz w:val="20"/>
          <w:szCs w:val="20"/>
        </w:rPr>
        <w:t>т</w:t>
      </w:r>
      <w:r w:rsidRPr="00BF67FA">
        <w:rPr>
          <w:rFonts w:ascii="Times New Roman" w:hAnsi="Times New Roman"/>
          <w:i/>
          <w:iCs/>
          <w:sz w:val="20"/>
          <w:szCs w:val="20"/>
        </w:rPr>
        <w:t xml:space="preserve"> в программу НМО</w:t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br/>
      </w:r>
      <w:r>
        <w:rPr>
          <w:rFonts w:ascii="Arial Nova" w:hAnsi="Arial Nova" w:cs="Helvetica"/>
          <w:b/>
          <w:color w:val="333333"/>
          <w:sz w:val="20"/>
          <w:szCs w:val="20"/>
        </w:rPr>
        <w:t>11:1</w:t>
      </w:r>
      <w:r w:rsidR="008D4038" w:rsidRPr="00FB209D">
        <w:rPr>
          <w:rFonts w:ascii="Arial Nova" w:hAnsi="Arial Nova" w:cs="Helvetica"/>
          <w:b/>
          <w:color w:val="333333"/>
          <w:sz w:val="20"/>
          <w:szCs w:val="20"/>
        </w:rPr>
        <w:t>0- 1</w:t>
      </w:r>
      <w:r>
        <w:rPr>
          <w:rFonts w:ascii="Arial Nova" w:hAnsi="Arial Nova" w:cs="Helvetica"/>
          <w:b/>
          <w:color w:val="333333"/>
          <w:sz w:val="20"/>
          <w:szCs w:val="20"/>
        </w:rPr>
        <w:t>1.4</w:t>
      </w:r>
      <w:r w:rsidR="008D4038" w:rsidRPr="00FB209D">
        <w:rPr>
          <w:rFonts w:ascii="Arial Nova" w:hAnsi="Arial Nova" w:cs="Helvetica"/>
          <w:b/>
          <w:color w:val="333333"/>
          <w:sz w:val="20"/>
          <w:szCs w:val="20"/>
        </w:rPr>
        <w:t>0</w:t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t xml:space="preserve"> Самородов Александр Владимирович, к.м.н., врач анестезиолог-реаниматолог АРО-1 ГБУЗ РКБ им. Г.Г. Куватова, научный редактор журнала «Креативная хирургия и онкология», ассистент кафедры анестезиологии и реаниматологии с курсом ИДПО БГМУ </w:t>
      </w:r>
    </w:p>
    <w:p w:rsidR="00C2234D" w:rsidRPr="00FB209D" w:rsidRDefault="00956320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>
        <w:rPr>
          <w:rFonts w:ascii="Arial Nova" w:hAnsi="Arial Nova" w:cs="Helvetica"/>
          <w:color w:val="333333"/>
          <w:sz w:val="20"/>
          <w:szCs w:val="20"/>
        </w:rPr>
        <w:t xml:space="preserve">Лекция: </w:t>
      </w:r>
      <w:r w:rsidR="00F03771">
        <w:rPr>
          <w:rFonts w:ascii="Arial Nova" w:hAnsi="Arial Nova" w:cs="Helvetica"/>
          <w:color w:val="333333"/>
          <w:sz w:val="20"/>
          <w:szCs w:val="20"/>
        </w:rPr>
        <w:t>Стандартизация нутритивной</w:t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t xml:space="preserve"> поддержк</w:t>
      </w:r>
      <w:r w:rsidR="00F03771">
        <w:rPr>
          <w:rFonts w:ascii="Arial Nova" w:hAnsi="Arial Nova" w:cs="Helvetica"/>
          <w:color w:val="333333"/>
          <w:sz w:val="20"/>
          <w:szCs w:val="20"/>
        </w:rPr>
        <w:t>и</w:t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t xml:space="preserve"> в стационаре</w:t>
      </w:r>
    </w:p>
    <w:p w:rsidR="00470B58" w:rsidRPr="00FB209D" w:rsidRDefault="00F03771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F037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поддержке компании Фрезениус Каби, не входит в программу НМО</w:t>
      </w:r>
      <w:r w:rsidR="008D4038" w:rsidRPr="00F03771">
        <w:rPr>
          <w:rFonts w:ascii="Arial Nova" w:hAnsi="Arial Nova" w:cs="Helvetica"/>
          <w:color w:val="333333"/>
          <w:sz w:val="20"/>
          <w:szCs w:val="20"/>
        </w:rPr>
        <w:br/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="004059DF">
        <w:rPr>
          <w:rFonts w:ascii="Arial Nova" w:hAnsi="Arial Nova" w:cs="Helvetica"/>
          <w:b/>
          <w:color w:val="333333"/>
          <w:sz w:val="20"/>
          <w:szCs w:val="20"/>
        </w:rPr>
        <w:t>11.40-12.1</w:t>
      </w:r>
      <w:r w:rsidR="008D4038" w:rsidRPr="00FB209D">
        <w:rPr>
          <w:rFonts w:ascii="Arial Nova" w:hAnsi="Arial Nova" w:cs="Helvetica"/>
          <w:b/>
          <w:color w:val="333333"/>
          <w:sz w:val="20"/>
          <w:szCs w:val="20"/>
        </w:rPr>
        <w:t>0</w:t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t xml:space="preserve"> </w:t>
      </w:r>
      <w:r w:rsidR="004059DF" w:rsidRPr="00FB209D">
        <w:rPr>
          <w:rFonts w:ascii="Arial Nova" w:hAnsi="Arial Nova" w:cs="Helvetica"/>
          <w:color w:val="333333"/>
          <w:sz w:val="20"/>
          <w:szCs w:val="20"/>
        </w:rPr>
        <w:t xml:space="preserve">Золотухин Константин Николаевич, к.м.н., доцент кафедры анестезиологии и реаниматологии с курсом ИДПО ФГБОУ ВО БГМУ, главный внештатный специалист по анестезиологии-реаниматологии МЗ РБ, руководитель республиканского центра анестезиологии и реаниматологии, зав. ОРИТ №1 ГБУЗ РКБ им. </w:t>
      </w:r>
      <w:r w:rsidR="004059DF">
        <w:rPr>
          <w:rFonts w:ascii="Arial Nova" w:hAnsi="Arial Nova" w:cs="Helvetica"/>
          <w:color w:val="333333"/>
          <w:sz w:val="20"/>
          <w:szCs w:val="20"/>
        </w:rPr>
        <w:t>Г.Г. Куватова</w:t>
      </w:r>
    </w:p>
    <w:p w:rsidR="004059DF" w:rsidRDefault="008D4038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4059DF">
        <w:rPr>
          <w:rFonts w:ascii="Arial Nova" w:hAnsi="Arial Nova" w:cs="Helvetica"/>
          <w:color w:val="333333"/>
          <w:sz w:val="20"/>
          <w:szCs w:val="20"/>
        </w:rPr>
        <w:t xml:space="preserve"> Лекция: </w:t>
      </w:r>
      <w:r w:rsidR="004059DF" w:rsidRPr="004059DF">
        <w:rPr>
          <w:rFonts w:ascii="Arial Nova" w:hAnsi="Arial Nova"/>
          <w:sz w:val="20"/>
          <w:szCs w:val="20"/>
        </w:rPr>
        <w:t>Инфекц</w:t>
      </w:r>
      <w:r w:rsidR="004059DF">
        <w:rPr>
          <w:rFonts w:ascii="Arial Nova" w:hAnsi="Arial Nova"/>
          <w:sz w:val="20"/>
          <w:szCs w:val="20"/>
        </w:rPr>
        <w:t xml:space="preserve">ии кожи и мягких тканей в ОРИТ. </w:t>
      </w:r>
      <w:r w:rsidR="004059DF" w:rsidRPr="004059DF">
        <w:rPr>
          <w:rFonts w:ascii="Arial Nova" w:hAnsi="Arial Nova"/>
          <w:sz w:val="20"/>
          <w:szCs w:val="20"/>
        </w:rPr>
        <w:t>Тактика реаниматолога</w:t>
      </w:r>
    </w:p>
    <w:p w:rsidR="004059DF" w:rsidRDefault="004059DF" w:rsidP="00936315">
      <w:pPr>
        <w:spacing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F67F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 поддержке компании Пфайзер, не входит в программу НМО</w:t>
      </w:r>
    </w:p>
    <w:p w:rsidR="00470B58" w:rsidRPr="00FB209D" w:rsidRDefault="008D4038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="004059DF">
        <w:rPr>
          <w:rFonts w:ascii="Arial Nova" w:hAnsi="Arial Nova" w:cs="Helvetica"/>
          <w:b/>
          <w:color w:val="333333"/>
          <w:sz w:val="20"/>
          <w:szCs w:val="20"/>
        </w:rPr>
        <w:t>12:10-12:4</w:t>
      </w:r>
      <w:r w:rsidRPr="00FB209D">
        <w:rPr>
          <w:rFonts w:ascii="Arial Nova" w:hAnsi="Arial Nova" w:cs="Helvetica"/>
          <w:b/>
          <w:color w:val="333333"/>
          <w:sz w:val="20"/>
          <w:szCs w:val="20"/>
        </w:rPr>
        <w:t>0</w:t>
      </w:r>
      <w:r w:rsidRPr="00FB209D">
        <w:rPr>
          <w:rFonts w:ascii="Arial Nova" w:hAnsi="Arial Nova" w:cs="Helvetica"/>
          <w:color w:val="333333"/>
          <w:sz w:val="20"/>
          <w:szCs w:val="20"/>
        </w:rPr>
        <w:t xml:space="preserve"> Абубакирова Альфия Ириковна, главный внештатный специалист по клинической фармакологии МЗ РБ, зав. отделением клинической фармакологии ГБУЗ РКБ им. </w:t>
      </w:r>
      <w:r w:rsidR="000B2AB7">
        <w:rPr>
          <w:rFonts w:ascii="Arial Nova" w:hAnsi="Arial Nova" w:cs="Helvetica"/>
          <w:color w:val="333333"/>
          <w:sz w:val="20"/>
          <w:szCs w:val="20"/>
        </w:rPr>
        <w:t xml:space="preserve">Г.Г. </w:t>
      </w:r>
      <w:r w:rsidRPr="00FB209D">
        <w:rPr>
          <w:rFonts w:ascii="Arial Nova" w:hAnsi="Arial Nova" w:cs="Helvetica"/>
          <w:color w:val="333333"/>
          <w:sz w:val="20"/>
          <w:szCs w:val="20"/>
        </w:rPr>
        <w:t>Куватова</w:t>
      </w:r>
    </w:p>
    <w:p w:rsidR="00C2234D" w:rsidRPr="00FB209D" w:rsidRDefault="008D4038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FB209D">
        <w:rPr>
          <w:rFonts w:ascii="Arial Nova" w:hAnsi="Arial Nova" w:cs="Helvetica"/>
          <w:color w:val="333333"/>
          <w:sz w:val="20"/>
          <w:szCs w:val="20"/>
        </w:rPr>
        <w:lastRenderedPageBreak/>
        <w:t>Лекция: Мультидисциплинарный подход в лечении тяжелых внебольничных пневмоний</w:t>
      </w:r>
      <w:r w:rsidR="00CC3AD4" w:rsidRPr="00FB209D">
        <w:rPr>
          <w:rFonts w:ascii="Arial Nova" w:hAnsi="Arial Nova" w:cs="Helvetica"/>
          <w:color w:val="333333"/>
          <w:sz w:val="20"/>
          <w:szCs w:val="20"/>
        </w:rPr>
        <w:t xml:space="preserve"> </w:t>
      </w:r>
    </w:p>
    <w:p w:rsidR="000B2AB7" w:rsidRDefault="000B2AB7" w:rsidP="000B2AB7">
      <w:pPr>
        <w:spacing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F67F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 поддержке компании Пфайзер, не входит в программу НМО</w:t>
      </w:r>
    </w:p>
    <w:p w:rsidR="00470B58" w:rsidRPr="00FB209D" w:rsidRDefault="008D4038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="000B2AB7">
        <w:rPr>
          <w:rFonts w:ascii="Arial Nova" w:hAnsi="Arial Nova" w:cs="Helvetica"/>
          <w:b/>
          <w:color w:val="333333"/>
          <w:sz w:val="20"/>
          <w:szCs w:val="20"/>
        </w:rPr>
        <w:t>12:40-13:1</w:t>
      </w:r>
      <w:r w:rsidRPr="00FB209D">
        <w:rPr>
          <w:rFonts w:ascii="Arial Nova" w:hAnsi="Arial Nova" w:cs="Helvetica"/>
          <w:b/>
          <w:color w:val="333333"/>
          <w:sz w:val="20"/>
          <w:szCs w:val="20"/>
        </w:rPr>
        <w:t>0</w:t>
      </w:r>
      <w:r w:rsidRPr="00FB209D">
        <w:rPr>
          <w:rFonts w:ascii="Arial Nova" w:hAnsi="Arial Nova" w:cs="Helvetica"/>
          <w:color w:val="333333"/>
          <w:sz w:val="20"/>
          <w:szCs w:val="20"/>
        </w:rPr>
        <w:t xml:space="preserve"> Самородов Александр Владимирович, к.м.н., врач анестезиолог-реаниматолог АРО-1 ГБУЗ РКБ им. Г.Г. Куватова, научный редактор журнала «Креативная хирургия и онкология», ассистент кафедры анестезиологии и реаниматологии с курсом ИДПО БГМУ </w:t>
      </w:r>
    </w:p>
    <w:p w:rsidR="000B2AB7" w:rsidRDefault="008D4038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FB209D">
        <w:rPr>
          <w:rFonts w:ascii="Arial Nova" w:hAnsi="Arial Nova" w:cs="Helvetica"/>
          <w:color w:val="333333"/>
          <w:sz w:val="20"/>
          <w:szCs w:val="20"/>
        </w:rPr>
        <w:t>Лекция: «Печеночная недостаточность. Что нового в диагностике и лечении?»</w:t>
      </w:r>
      <w:r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="000B2AB7">
        <w:rPr>
          <w:rFonts w:ascii="Arial Nova" w:hAnsi="Arial Nova" w:cs="Helvetica"/>
          <w:b/>
          <w:color w:val="333333"/>
          <w:sz w:val="20"/>
          <w:szCs w:val="20"/>
        </w:rPr>
        <w:t>13.10 -13</w:t>
      </w:r>
      <w:r w:rsidRPr="00FB209D">
        <w:rPr>
          <w:rFonts w:ascii="Arial Nova" w:hAnsi="Arial Nova" w:cs="Helvetica"/>
          <w:b/>
          <w:color w:val="333333"/>
          <w:sz w:val="20"/>
          <w:szCs w:val="20"/>
        </w:rPr>
        <w:t>.</w:t>
      </w:r>
      <w:r w:rsidR="000B2AB7" w:rsidRPr="000B2AB7">
        <w:rPr>
          <w:rFonts w:ascii="Arial Nova" w:hAnsi="Arial Nova" w:cs="Helvetica"/>
          <w:b/>
          <w:color w:val="333333"/>
          <w:sz w:val="20"/>
          <w:szCs w:val="20"/>
        </w:rPr>
        <w:t>5</w:t>
      </w:r>
      <w:r w:rsidRPr="00FB209D">
        <w:rPr>
          <w:rFonts w:ascii="Arial Nova" w:hAnsi="Arial Nova" w:cs="Helvetica"/>
          <w:b/>
          <w:color w:val="333333"/>
          <w:sz w:val="20"/>
          <w:szCs w:val="20"/>
        </w:rPr>
        <w:t>0</w:t>
      </w:r>
      <w:r w:rsidRPr="00FB209D">
        <w:rPr>
          <w:rFonts w:ascii="Arial Nova" w:hAnsi="Arial Nova" w:cs="Helvetica"/>
          <w:color w:val="333333"/>
          <w:sz w:val="20"/>
          <w:szCs w:val="20"/>
        </w:rPr>
        <w:t xml:space="preserve"> </w:t>
      </w:r>
      <w:r w:rsidR="000B2AB7" w:rsidRPr="00FB209D">
        <w:rPr>
          <w:rFonts w:ascii="Arial Nova" w:hAnsi="Arial Nova" w:cs="Helvetica"/>
          <w:color w:val="333333"/>
          <w:sz w:val="20"/>
          <w:szCs w:val="20"/>
        </w:rPr>
        <w:t xml:space="preserve">Абубакирова Альфия Ириковна, главный внештатный специалист по клинической фармакологии МЗ РБ, зав. отделением клинической фармакологии ГБУЗ РКБ им. </w:t>
      </w:r>
      <w:r w:rsidR="000B2AB7">
        <w:rPr>
          <w:rFonts w:ascii="Arial Nova" w:hAnsi="Arial Nova" w:cs="Helvetica"/>
          <w:color w:val="333333"/>
          <w:sz w:val="20"/>
          <w:szCs w:val="20"/>
        </w:rPr>
        <w:t xml:space="preserve">Г.Г. </w:t>
      </w:r>
      <w:r w:rsidR="000B2AB7" w:rsidRPr="00FB209D">
        <w:rPr>
          <w:rFonts w:ascii="Arial Nova" w:hAnsi="Arial Nova" w:cs="Helvetica"/>
          <w:color w:val="333333"/>
          <w:sz w:val="20"/>
          <w:szCs w:val="20"/>
        </w:rPr>
        <w:t xml:space="preserve">Куватова </w:t>
      </w:r>
    </w:p>
    <w:p w:rsidR="00793347" w:rsidRDefault="00956320" w:rsidP="000B2AB7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>
        <w:rPr>
          <w:rFonts w:ascii="Arial Nova" w:hAnsi="Arial Nova" w:cs="Helvetica"/>
          <w:color w:val="333333"/>
          <w:sz w:val="20"/>
          <w:szCs w:val="20"/>
        </w:rPr>
        <w:t xml:space="preserve">Лекция: </w:t>
      </w:r>
      <w:r w:rsidR="000B2AB7" w:rsidRPr="000B2AB7">
        <w:rPr>
          <w:rFonts w:ascii="Arial Nova" w:hAnsi="Arial Nova"/>
          <w:sz w:val="20"/>
          <w:szCs w:val="20"/>
        </w:rPr>
        <w:t>Особенности течения и лечения тяжелых внебольничных пневмоний в период гриппа</w:t>
      </w:r>
    </w:p>
    <w:p w:rsidR="000B2AB7" w:rsidRPr="000B2AB7" w:rsidRDefault="000B2AB7" w:rsidP="000B2AB7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BF67F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 поддержке компании Пфайзер, не входит в программу НМО</w:t>
      </w:r>
    </w:p>
    <w:p w:rsidR="00956320" w:rsidRDefault="00956320" w:rsidP="000B2AB7">
      <w:pPr>
        <w:rPr>
          <w:rFonts w:ascii="Arial Nova" w:hAnsi="Arial Nova" w:cs="Times New Roman"/>
          <w:b/>
          <w:sz w:val="20"/>
          <w:szCs w:val="20"/>
        </w:rPr>
      </w:pPr>
    </w:p>
    <w:p w:rsidR="00066CBA" w:rsidRDefault="000B2AB7" w:rsidP="000B2AB7">
      <w:pPr>
        <w:rPr>
          <w:rFonts w:ascii="Arial Nova" w:hAnsi="Arial Nova" w:cs="Times New Roman"/>
          <w:sz w:val="20"/>
          <w:szCs w:val="20"/>
        </w:rPr>
      </w:pPr>
      <w:r>
        <w:rPr>
          <w:rFonts w:ascii="Arial Nova" w:hAnsi="Arial Nova" w:cs="Times New Roman"/>
          <w:b/>
          <w:sz w:val="20"/>
          <w:szCs w:val="20"/>
        </w:rPr>
        <w:t>13:50-14:3</w:t>
      </w:r>
      <w:r w:rsidR="00066CBA" w:rsidRPr="00FB209D">
        <w:rPr>
          <w:rFonts w:ascii="Arial Nova" w:hAnsi="Arial Nova" w:cs="Times New Roman"/>
          <w:b/>
          <w:sz w:val="20"/>
          <w:szCs w:val="20"/>
        </w:rPr>
        <w:t>0</w:t>
      </w:r>
      <w:r w:rsidR="00066CBA" w:rsidRPr="00FB209D">
        <w:rPr>
          <w:rFonts w:ascii="Arial Nova" w:hAnsi="Arial Nova" w:cs="Times New Roman"/>
          <w:sz w:val="20"/>
          <w:szCs w:val="20"/>
        </w:rPr>
        <w:t xml:space="preserve"> </w:t>
      </w:r>
    </w:p>
    <w:p w:rsidR="00260A64" w:rsidRPr="00956320" w:rsidRDefault="00260A64" w:rsidP="000B2AB7">
      <w:pPr>
        <w:rPr>
          <w:rFonts w:ascii="Arial Nova" w:hAnsi="Arial Nova" w:cs="Times New Roman"/>
          <w:sz w:val="20"/>
          <w:szCs w:val="20"/>
        </w:rPr>
      </w:pPr>
      <w:r w:rsidRPr="00956320">
        <w:rPr>
          <w:rFonts w:ascii="Arial Nova" w:hAnsi="Arial Nova" w:cs="Helvetica"/>
          <w:color w:val="333333"/>
          <w:sz w:val="20"/>
          <w:szCs w:val="20"/>
        </w:rPr>
        <w:t>Золотухин Константин Николаевич, к.м.н., доцент кафедры анестезиологии и реаниматологии с курсом ИДПО ФГБОУ ВО БГМУ, главный внештатный специалист по анестезиологии-реаниматологии МЗ РБ, руководитель республиканского центра анестезиологии и реаниматологии, зав. ОРИТ №1 ГБУЗ РКБ им. Г.Г. Куватова</w:t>
      </w:r>
    </w:p>
    <w:p w:rsidR="008838FE" w:rsidRPr="00956320" w:rsidRDefault="00260A64" w:rsidP="00260A64">
      <w:pPr>
        <w:rPr>
          <w:rFonts w:ascii="Arial Nova" w:hAnsi="Arial Nova" w:cs="Helvetica"/>
          <w:color w:val="333333"/>
          <w:sz w:val="20"/>
          <w:szCs w:val="20"/>
        </w:rPr>
      </w:pPr>
      <w:r w:rsidRPr="00956320">
        <w:rPr>
          <w:rFonts w:ascii="Arial Nova" w:hAnsi="Arial Nova" w:cs="Helvetica"/>
          <w:color w:val="333333"/>
          <w:sz w:val="20"/>
          <w:szCs w:val="20"/>
        </w:rPr>
        <w:t>Самородов Александр Владимирович, к.м.н., врач анестезиолог-реаниматолог АРО-1 ГБУЗ РКБ им. Г.Г. Куватова, научный редактор журнала «Креативная хирургия и онкология», ассистент кафедры анестезиологии и реаниматологии с курсом ИДПО БГМУ</w:t>
      </w:r>
    </w:p>
    <w:p w:rsidR="00260A64" w:rsidRPr="00956320" w:rsidRDefault="00260A64" w:rsidP="00260A64">
      <w:pPr>
        <w:rPr>
          <w:rFonts w:ascii="Arial Nova" w:hAnsi="Arial Nova" w:cs="Helvetica"/>
          <w:b/>
          <w:color w:val="333333"/>
          <w:sz w:val="20"/>
          <w:szCs w:val="20"/>
        </w:rPr>
      </w:pPr>
      <w:r w:rsidRPr="00956320">
        <w:rPr>
          <w:rFonts w:ascii="Arial Nova" w:hAnsi="Arial Nova" w:cs="Helvetica"/>
          <w:b/>
          <w:color w:val="333333"/>
          <w:sz w:val="20"/>
          <w:szCs w:val="20"/>
        </w:rPr>
        <w:t>КРУГЛЫЙ СТОЛ</w:t>
      </w:r>
    </w:p>
    <w:p w:rsidR="00260A64" w:rsidRPr="00956320" w:rsidRDefault="00260A64" w:rsidP="00260A64">
      <w:pPr>
        <w:rPr>
          <w:rFonts w:ascii="Arial Nova" w:hAnsi="Arial Nova"/>
          <w:sz w:val="20"/>
          <w:szCs w:val="20"/>
        </w:rPr>
      </w:pPr>
      <w:r w:rsidRPr="00956320">
        <w:rPr>
          <w:rFonts w:ascii="Arial Nova" w:hAnsi="Arial Nova"/>
          <w:sz w:val="20"/>
          <w:szCs w:val="20"/>
        </w:rPr>
        <w:t>Юридические особенности деятельности анестезиолога-реаниматолога. Нежелательные побочные реакции. Законодательная база.</w:t>
      </w:r>
    </w:p>
    <w:p w:rsidR="00B40EB6" w:rsidRDefault="00B40EB6" w:rsidP="00260A64">
      <w:pPr>
        <w:rPr>
          <w:rFonts w:ascii="Times New Roman" w:hAnsi="Times New Roman"/>
          <w:sz w:val="24"/>
          <w:szCs w:val="24"/>
        </w:rPr>
      </w:pPr>
    </w:p>
    <w:p w:rsidR="00B40EB6" w:rsidRDefault="009D0280" w:rsidP="00B40EB6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СПОНСОРЫ КОНФЕРЕНЦИИ:</w:t>
      </w:r>
      <w:bookmarkStart w:id="0" w:name="_GoBack"/>
      <w:bookmarkEnd w:id="0"/>
    </w:p>
    <w:p w:rsidR="00B40EB6" w:rsidRPr="009D0280" w:rsidRDefault="00B40EB6" w:rsidP="00B40EB6">
      <w:pPr>
        <w:rPr>
          <w:b/>
          <w:sz w:val="24"/>
          <w:szCs w:val="24"/>
          <w:u w:val="single"/>
        </w:rPr>
      </w:pPr>
      <w:r w:rsidRPr="009D0280">
        <w:rPr>
          <w:b/>
          <w:sz w:val="24"/>
          <w:szCs w:val="24"/>
          <w:u w:val="single"/>
        </w:rPr>
        <w:t>Логотипы:</w:t>
      </w:r>
    </w:p>
    <w:p w:rsidR="00B40EB6" w:rsidRPr="00B40EB6" w:rsidRDefault="00B40EB6" w:rsidP="00B40EB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40EB6">
        <w:rPr>
          <w:b/>
          <w:sz w:val="24"/>
          <w:szCs w:val="24"/>
        </w:rPr>
        <w:t>Пфайзер</w:t>
      </w:r>
    </w:p>
    <w:p w:rsidR="00B40EB6" w:rsidRPr="00B40EB6" w:rsidRDefault="00B40EB6" w:rsidP="00FB7DD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40EB6">
        <w:rPr>
          <w:b/>
          <w:sz w:val="24"/>
          <w:szCs w:val="24"/>
        </w:rPr>
        <w:t xml:space="preserve">Фрезениус </w:t>
      </w:r>
      <w:r>
        <w:rPr>
          <w:b/>
          <w:sz w:val="24"/>
          <w:szCs w:val="24"/>
        </w:rPr>
        <w:t>Каби</w:t>
      </w:r>
    </w:p>
    <w:p w:rsidR="00B40EB6" w:rsidRPr="00B40EB6" w:rsidRDefault="00B40EB6" w:rsidP="00FB7DD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40EB6">
        <w:rPr>
          <w:b/>
          <w:sz w:val="24"/>
          <w:szCs w:val="24"/>
        </w:rPr>
        <w:t>Полисан</w:t>
      </w:r>
    </w:p>
    <w:p w:rsidR="00B40EB6" w:rsidRPr="00260A64" w:rsidRDefault="00B40EB6" w:rsidP="00260A64">
      <w:pPr>
        <w:rPr>
          <w:rFonts w:ascii="Arial Nova" w:hAnsi="Arial Nova" w:cs="Times New Roman"/>
          <w:sz w:val="20"/>
          <w:szCs w:val="20"/>
        </w:rPr>
      </w:pPr>
    </w:p>
    <w:p w:rsidR="008838FE" w:rsidRPr="00FB209D" w:rsidRDefault="008838FE" w:rsidP="00936315">
      <w:pPr>
        <w:rPr>
          <w:rFonts w:ascii="Arial Nova" w:hAnsi="Arial Nova" w:cs="Times New Roman"/>
          <w:sz w:val="20"/>
          <w:szCs w:val="20"/>
        </w:rPr>
      </w:pPr>
    </w:p>
    <w:p w:rsidR="00066CBA" w:rsidRPr="00FB209D" w:rsidRDefault="00066CBA" w:rsidP="008D4038">
      <w:pPr>
        <w:spacing w:line="240" w:lineRule="auto"/>
        <w:jc w:val="center"/>
        <w:rPr>
          <w:rFonts w:ascii="Arial Nova" w:hAnsi="Arial Nova"/>
          <w:sz w:val="20"/>
          <w:szCs w:val="20"/>
        </w:rPr>
      </w:pPr>
    </w:p>
    <w:sectPr w:rsidR="00066CBA" w:rsidRPr="00FB209D" w:rsidSect="003B31C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9F" w:rsidRDefault="0077329F" w:rsidP="003B31CE">
      <w:pPr>
        <w:spacing w:after="0" w:line="240" w:lineRule="auto"/>
      </w:pPr>
      <w:r>
        <w:separator/>
      </w:r>
    </w:p>
  </w:endnote>
  <w:endnote w:type="continuationSeparator" w:id="0">
    <w:p w:rsidR="0077329F" w:rsidRDefault="0077329F" w:rsidP="003B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9F" w:rsidRDefault="0077329F" w:rsidP="003B31CE">
      <w:pPr>
        <w:spacing w:after="0" w:line="240" w:lineRule="auto"/>
      </w:pPr>
      <w:r>
        <w:separator/>
      </w:r>
    </w:p>
  </w:footnote>
  <w:footnote w:type="continuationSeparator" w:id="0">
    <w:p w:rsidR="0077329F" w:rsidRDefault="0077329F" w:rsidP="003B3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B533D"/>
    <w:multiLevelType w:val="hybridMultilevel"/>
    <w:tmpl w:val="2A10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87"/>
    <w:rsid w:val="0002637D"/>
    <w:rsid w:val="00066CBA"/>
    <w:rsid w:val="000B2AB7"/>
    <w:rsid w:val="00122515"/>
    <w:rsid w:val="00146597"/>
    <w:rsid w:val="00260A64"/>
    <w:rsid w:val="002B722A"/>
    <w:rsid w:val="002D365B"/>
    <w:rsid w:val="003120F4"/>
    <w:rsid w:val="003B31CE"/>
    <w:rsid w:val="004059DF"/>
    <w:rsid w:val="00470B58"/>
    <w:rsid w:val="006C77D4"/>
    <w:rsid w:val="006D73AF"/>
    <w:rsid w:val="006E7848"/>
    <w:rsid w:val="00725323"/>
    <w:rsid w:val="00745827"/>
    <w:rsid w:val="0077329F"/>
    <w:rsid w:val="00780700"/>
    <w:rsid w:val="00793347"/>
    <w:rsid w:val="00796B5B"/>
    <w:rsid w:val="008838FE"/>
    <w:rsid w:val="008D4038"/>
    <w:rsid w:val="008D4ABE"/>
    <w:rsid w:val="009227B0"/>
    <w:rsid w:val="00936315"/>
    <w:rsid w:val="00956320"/>
    <w:rsid w:val="009D0280"/>
    <w:rsid w:val="009D3787"/>
    <w:rsid w:val="00A51FCE"/>
    <w:rsid w:val="00B40EB6"/>
    <w:rsid w:val="00C2234D"/>
    <w:rsid w:val="00C311CE"/>
    <w:rsid w:val="00CC3AD4"/>
    <w:rsid w:val="00CE547B"/>
    <w:rsid w:val="00D25912"/>
    <w:rsid w:val="00D55FBF"/>
    <w:rsid w:val="00E13E6A"/>
    <w:rsid w:val="00E4089C"/>
    <w:rsid w:val="00ED625A"/>
    <w:rsid w:val="00F03771"/>
    <w:rsid w:val="00F53C87"/>
    <w:rsid w:val="00F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9621"/>
  <w15:docId w15:val="{D93DB999-24FB-4A06-883F-919EF191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1CE"/>
  </w:style>
  <w:style w:type="paragraph" w:styleId="a6">
    <w:name w:val="footer"/>
    <w:basedOn w:val="a"/>
    <w:link w:val="a7"/>
    <w:uiPriority w:val="99"/>
    <w:unhideWhenUsed/>
    <w:rsid w:val="003B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1CE"/>
  </w:style>
  <w:style w:type="paragraph" w:styleId="a8">
    <w:name w:val="No Spacing"/>
    <w:uiPriority w:val="1"/>
    <w:qFormat/>
    <w:rsid w:val="00B40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Zagidullina, Raysa</dc:creator>
  <cp:keywords/>
  <dc:description/>
  <cp:lastModifiedBy>Наталья И. Гузенко</cp:lastModifiedBy>
  <cp:revision>2</cp:revision>
  <dcterms:created xsi:type="dcterms:W3CDTF">2019-10-29T09:29:00Z</dcterms:created>
  <dcterms:modified xsi:type="dcterms:W3CDTF">2019-10-29T09:29:00Z</dcterms:modified>
</cp:coreProperties>
</file>