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422" w:rsidRPr="00F03BCC" w:rsidRDefault="006C2F55" w:rsidP="00EE7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BCC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/>
          <w:sz w:val="28"/>
          <w:szCs w:val="28"/>
        </w:rPr>
        <w:t>НАУЧНО-</w:t>
      </w:r>
      <w:r w:rsidRPr="00F03BCC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</w:p>
    <w:p w:rsidR="00280422" w:rsidRPr="006C2F55" w:rsidRDefault="006C2F55" w:rsidP="006C2F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BCC">
        <w:rPr>
          <w:rFonts w:ascii="Times New Roman" w:hAnsi="Times New Roman" w:cs="Times New Roman"/>
          <w:b/>
          <w:sz w:val="28"/>
          <w:szCs w:val="28"/>
        </w:rPr>
        <w:t>ПЕРВОГО РОССИЙСКОГО ФОРУМА ПО СЕРДЕЧНОЙ НЕДОСТАТОЧНОСТИ</w:t>
      </w:r>
    </w:p>
    <w:p w:rsidR="00280422" w:rsidRPr="00F03BCC" w:rsidRDefault="00280422" w:rsidP="004460A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72"/>
        <w:gridCol w:w="2747"/>
        <w:gridCol w:w="431"/>
        <w:gridCol w:w="5520"/>
      </w:tblGrid>
      <w:tr w:rsidR="003C6EF3" w:rsidRPr="006C2F55" w:rsidTr="00E163DB">
        <w:trPr>
          <w:cantSplit/>
          <w:jc w:val="center"/>
        </w:trPr>
        <w:tc>
          <w:tcPr>
            <w:tcW w:w="456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35" w:type="pct"/>
            <w:hideMark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 xml:space="preserve">Агеев 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 xml:space="preserve">Фаиль Таипович </w:t>
            </w:r>
          </w:p>
          <w:p w:rsidR="0048613B" w:rsidRPr="006C2F55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hideMark/>
          </w:tcPr>
          <w:p w:rsidR="0048613B" w:rsidRPr="006C2F55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2884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руководитель научно-диспансерного отдела ФГБУ «Российский кардиологический научно-производственный комплекс» Министерства здравоохранения Российской Федерации;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C6EF3" w:rsidRPr="006C2F55" w:rsidTr="00E163DB">
        <w:trPr>
          <w:cantSplit/>
          <w:jc w:val="center"/>
        </w:trPr>
        <w:tc>
          <w:tcPr>
            <w:tcW w:w="456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435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 xml:space="preserve">Акчурин  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Ренат Сулейманович</w:t>
            </w:r>
          </w:p>
        </w:tc>
        <w:tc>
          <w:tcPr>
            <w:tcW w:w="225" w:type="pct"/>
          </w:tcPr>
          <w:p w:rsidR="0048613B" w:rsidRPr="006C2F55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2884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заместитель генерального директора по хирургии ФГБУ РКНПК МЗ РФ, руководитель отдела сердечно-сосудистой хирургии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C6EF3" w:rsidRPr="006C2F55" w:rsidTr="00E163DB">
        <w:trPr>
          <w:cantSplit/>
          <w:jc w:val="center"/>
        </w:trPr>
        <w:tc>
          <w:tcPr>
            <w:tcW w:w="456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435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Багненко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 xml:space="preserve">Сергей Фёдорович </w:t>
            </w:r>
          </w:p>
        </w:tc>
        <w:tc>
          <w:tcPr>
            <w:tcW w:w="225" w:type="pct"/>
          </w:tcPr>
          <w:p w:rsidR="0048613B" w:rsidRPr="006C2F55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2884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ректор ГОУ ВПО «Первый Санкт-Петербургский государственный медицинский университет им. Акад. И.П.</w:t>
            </w:r>
            <w:r w:rsidR="006E2EA0" w:rsidRPr="00CA3F78">
              <w:rPr>
                <w:rFonts w:ascii="Times New Roman" w:eastAsia="Times New Roman" w:hAnsi="Times New Roman" w:cs="Times New Roman"/>
              </w:rPr>
              <w:t xml:space="preserve"> </w:t>
            </w:r>
            <w:r w:rsidRPr="00CA3F78">
              <w:rPr>
                <w:rFonts w:ascii="Times New Roman" w:eastAsia="Times New Roman" w:hAnsi="Times New Roman" w:cs="Times New Roman"/>
              </w:rPr>
              <w:t>Павлова» МЗРФ</w:t>
            </w:r>
            <w:r w:rsidR="006E15AA" w:rsidRPr="00CA3F78">
              <w:rPr>
                <w:rFonts w:ascii="Times New Roman" w:eastAsia="Times New Roman" w:hAnsi="Times New Roman" w:cs="Times New Roman"/>
              </w:rPr>
              <w:t>,</w:t>
            </w:r>
            <w:r w:rsidR="008312A3" w:rsidRPr="00CA3F78">
              <w:rPr>
                <w:rFonts w:ascii="Times New Roman" w:eastAsia="Times New Roman" w:hAnsi="Times New Roman" w:cs="Times New Roman"/>
              </w:rPr>
              <w:t xml:space="preserve"> главный внештатный специалист по скорой медицинской помощи</w:t>
            </w:r>
            <w:r w:rsidR="000E2BFD" w:rsidRPr="00CA3F78">
              <w:rPr>
                <w:rFonts w:ascii="Times New Roman" w:eastAsia="Times New Roman" w:hAnsi="Times New Roman" w:cs="Times New Roman"/>
              </w:rPr>
              <w:t xml:space="preserve"> Министерства здравоохранения Российской Федерации</w:t>
            </w:r>
            <w:r w:rsidR="006E15AA" w:rsidRPr="00CA3F78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3C6EF3" w:rsidRPr="006C2F55" w:rsidTr="00E163DB">
        <w:trPr>
          <w:cantSplit/>
          <w:jc w:val="center"/>
        </w:trPr>
        <w:tc>
          <w:tcPr>
            <w:tcW w:w="456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435" w:type="pct"/>
            <w:hideMark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 xml:space="preserve">Бакиров 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 xml:space="preserve">Анвар Акрамович 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hideMark/>
          </w:tcPr>
          <w:p w:rsidR="0048613B" w:rsidRPr="006C2F55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2884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министр здравоохранения Республики Башкортостан (зам. председателя;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C6EF3" w:rsidRPr="006C2F55" w:rsidTr="00E163DB">
        <w:trPr>
          <w:cantSplit/>
          <w:jc w:val="center"/>
        </w:trPr>
        <w:tc>
          <w:tcPr>
            <w:tcW w:w="456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435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 xml:space="preserve">Барбараш 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Ольга Леонидовна</w:t>
            </w:r>
          </w:p>
        </w:tc>
        <w:tc>
          <w:tcPr>
            <w:tcW w:w="225" w:type="pct"/>
          </w:tcPr>
          <w:p w:rsidR="0048613B" w:rsidRPr="006C2F55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2884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директор ФГБУ «Научно-исследовательский институт комплексных проблем сердечно-сосудистых заболеваний» Министерства здрав</w:t>
            </w:r>
            <w:r w:rsidR="006E15AA" w:rsidRPr="00CA3F78">
              <w:rPr>
                <w:rFonts w:ascii="Times New Roman" w:eastAsia="Times New Roman" w:hAnsi="Times New Roman" w:cs="Times New Roman"/>
              </w:rPr>
              <w:t>оохранения Российской Федерации;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C6EF3" w:rsidRPr="006C2F55" w:rsidTr="00E163DB">
        <w:trPr>
          <w:cantSplit/>
          <w:jc w:val="center"/>
        </w:trPr>
        <w:tc>
          <w:tcPr>
            <w:tcW w:w="456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435" w:type="pct"/>
            <w:hideMark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 xml:space="preserve">Бойцов 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 xml:space="preserve">Сергей Анатольевич  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hideMark/>
          </w:tcPr>
          <w:p w:rsidR="0048613B" w:rsidRPr="006C2F55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2884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директор ФГБУ «Государственный научно-исследовательский центр профилактической медицины» Министерства здравоохранения Российской Федерации, главный внештатный специалист по медицинской профилактике Министерства здрав</w:t>
            </w:r>
            <w:r w:rsidR="004246D5" w:rsidRPr="00CA3F78">
              <w:rPr>
                <w:rFonts w:ascii="Times New Roman" w:eastAsia="Times New Roman" w:hAnsi="Times New Roman" w:cs="Times New Roman"/>
              </w:rPr>
              <w:t>о</w:t>
            </w:r>
            <w:r w:rsidR="000E2BFD" w:rsidRPr="00CA3F78">
              <w:rPr>
                <w:rFonts w:ascii="Times New Roman" w:eastAsia="Times New Roman" w:hAnsi="Times New Roman" w:cs="Times New Roman"/>
              </w:rPr>
              <w:t>охранения Российской Федерации;</w:t>
            </w:r>
          </w:p>
        </w:tc>
      </w:tr>
      <w:tr w:rsidR="003C6EF3" w:rsidRPr="006C2F55" w:rsidTr="00E163DB">
        <w:trPr>
          <w:cantSplit/>
          <w:jc w:val="center"/>
        </w:trPr>
        <w:tc>
          <w:tcPr>
            <w:tcW w:w="456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435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Вагапова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 xml:space="preserve">Дина Рафиковна </w:t>
            </w:r>
          </w:p>
        </w:tc>
        <w:tc>
          <w:tcPr>
            <w:tcW w:w="225" w:type="pct"/>
          </w:tcPr>
          <w:p w:rsidR="0048613B" w:rsidRPr="006C2F55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2884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заведующая иммунологической лабораторией ГБУЗ «Республиканская клиническая больница </w:t>
            </w:r>
            <w:r w:rsidRPr="00CA3F78">
              <w:rPr>
                <w:rFonts w:ascii="Times New Roman" w:eastAsia="Times New Roman" w:hAnsi="Times New Roman" w:cs="Times New Roman"/>
              </w:rPr>
              <w:br/>
            </w:r>
            <w:r w:rsidR="006E2EA0" w:rsidRPr="00CA3F78">
              <w:rPr>
                <w:rFonts w:ascii="Times New Roman" w:eastAsia="Times New Roman" w:hAnsi="Times New Roman" w:cs="Times New Roman"/>
              </w:rPr>
              <w:t xml:space="preserve">им. Г.Г. </w:t>
            </w:r>
            <w:r w:rsidRPr="00CA3F78">
              <w:rPr>
                <w:rFonts w:ascii="Times New Roman" w:eastAsia="Times New Roman" w:hAnsi="Times New Roman" w:cs="Times New Roman"/>
              </w:rPr>
              <w:t>Куватова», главный внештатный специалис</w:t>
            </w:r>
            <w:r w:rsidR="006E2EA0" w:rsidRPr="00CA3F78">
              <w:rPr>
                <w:rFonts w:ascii="Times New Roman" w:eastAsia="Times New Roman" w:hAnsi="Times New Roman" w:cs="Times New Roman"/>
              </w:rPr>
              <w:t>т по лабораторной диагностике Министерства здравоохранения    Республики Башкортостан;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C6EF3" w:rsidRPr="006C2F55" w:rsidTr="00E163DB">
        <w:trPr>
          <w:cantSplit/>
          <w:jc w:val="center"/>
        </w:trPr>
        <w:tc>
          <w:tcPr>
            <w:tcW w:w="456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lastRenderedPageBreak/>
              <w:t>8.</w:t>
            </w:r>
          </w:p>
        </w:tc>
        <w:tc>
          <w:tcPr>
            <w:tcW w:w="1435" w:type="pct"/>
            <w:hideMark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 xml:space="preserve">Васюк 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Юрий Александрович</w:t>
            </w:r>
          </w:p>
        </w:tc>
        <w:tc>
          <w:tcPr>
            <w:tcW w:w="225" w:type="pct"/>
            <w:hideMark/>
          </w:tcPr>
          <w:p w:rsidR="0048613B" w:rsidRPr="006C2F55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2884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заведующий кафедрой клинической функциональной диагностики ГБОУ ВПО «Московский Государственный медико-стоматологический университет им Евдокимова» Министерства здравоохранения Российской Федерации;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C6EF3" w:rsidRPr="006C2F55" w:rsidTr="00E163DB">
        <w:trPr>
          <w:cantSplit/>
          <w:jc w:val="center"/>
        </w:trPr>
        <w:tc>
          <w:tcPr>
            <w:tcW w:w="456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435" w:type="pct"/>
            <w:hideMark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 xml:space="preserve">Галявич 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Альберт Сарварович</w:t>
            </w:r>
          </w:p>
        </w:tc>
        <w:tc>
          <w:tcPr>
            <w:tcW w:w="225" w:type="pct"/>
            <w:hideMark/>
          </w:tcPr>
          <w:p w:rsidR="0048613B" w:rsidRPr="006C2F55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2884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заведующий кафедрой факультетской терапии ГБОУ ВПО «Казанский Государственный Медицинский Университет» Министерства здравоохранения Российской Федерации;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C6EF3" w:rsidRPr="006C2F55" w:rsidTr="00E163DB">
        <w:trPr>
          <w:cantSplit/>
          <w:jc w:val="center"/>
        </w:trPr>
        <w:tc>
          <w:tcPr>
            <w:tcW w:w="456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435" w:type="pct"/>
            <w:hideMark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 xml:space="preserve">Говорин 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Анатолий Васильевич</w:t>
            </w:r>
          </w:p>
        </w:tc>
        <w:tc>
          <w:tcPr>
            <w:tcW w:w="225" w:type="pct"/>
            <w:hideMark/>
          </w:tcPr>
          <w:p w:rsidR="0048613B" w:rsidRPr="006C2F55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2884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ректор ГБОУ ВПО «Читинская Государственная Медицинская Академия» Министерства здравоохранения Российской Федерации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C6EF3" w:rsidRPr="006C2F55" w:rsidTr="00E163DB">
        <w:trPr>
          <w:cantSplit/>
          <w:jc w:val="center"/>
        </w:trPr>
        <w:tc>
          <w:tcPr>
            <w:tcW w:w="456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435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 xml:space="preserve">Гольдберг Аркадий Станиславович </w:t>
            </w:r>
          </w:p>
        </w:tc>
        <w:tc>
          <w:tcPr>
            <w:tcW w:w="225" w:type="pct"/>
          </w:tcPr>
          <w:p w:rsidR="0048613B" w:rsidRPr="006C2F55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2884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Исполнительный директор Федерации лабораторной медицины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C6EF3" w:rsidRPr="006C2F55" w:rsidTr="00E163DB">
        <w:trPr>
          <w:cantSplit/>
          <w:jc w:val="center"/>
        </w:trPr>
        <w:tc>
          <w:tcPr>
            <w:tcW w:w="456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435" w:type="pct"/>
            <w:hideMark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 xml:space="preserve">Готье 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Сергей Владимирович</w:t>
            </w:r>
          </w:p>
        </w:tc>
        <w:tc>
          <w:tcPr>
            <w:tcW w:w="225" w:type="pct"/>
            <w:hideMark/>
          </w:tcPr>
          <w:p w:rsidR="0048613B" w:rsidRPr="006C2F55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2884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директор ФГБУ «Федеральный научный центр трансплантологии и искусственных органов имени академика В.И. Шумакова» Министерства здравоохранения Российской Федерации;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C6EF3" w:rsidRPr="006C2F55" w:rsidTr="00E163DB">
        <w:trPr>
          <w:cantSplit/>
          <w:jc w:val="center"/>
        </w:trPr>
        <w:tc>
          <w:tcPr>
            <w:tcW w:w="456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1435" w:type="pct"/>
            <w:hideMark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Жиров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Игорь Витальевич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hideMark/>
          </w:tcPr>
          <w:p w:rsidR="0048613B" w:rsidRPr="006C2F55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2884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ведущий научный сотрудник отдел заболеваний миокарда и сердечной недостаточности ФГБУ «Государственный научно-исследовательский центр профилактической медицины», Министерства здравоохранения Российской Федерации (ответственный секретарь);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C6EF3" w:rsidRPr="006C2F55" w:rsidTr="00E163DB">
        <w:trPr>
          <w:cantSplit/>
          <w:jc w:val="center"/>
        </w:trPr>
        <w:tc>
          <w:tcPr>
            <w:tcW w:w="456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1435" w:type="pct"/>
            <w:hideMark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 xml:space="preserve">Закирова 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Аляра Нурмухаметовна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hideMark/>
          </w:tcPr>
          <w:p w:rsidR="0048613B" w:rsidRPr="006C2F55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2884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заведующая кафедрой кардиологии с курсом функциональной диагностики ИПО ГБОУ ВПО «Башкирский Государственный Медицинский Университет» Министерства здравоохранения Российской Федерации;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C6EF3" w:rsidRPr="006C2F55" w:rsidTr="00E163DB">
        <w:trPr>
          <w:cantSplit/>
          <w:jc w:val="center"/>
        </w:trPr>
        <w:tc>
          <w:tcPr>
            <w:tcW w:w="456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1435" w:type="pct"/>
            <w:hideMark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 xml:space="preserve">Затейщиков 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Дмитрий Александрович</w:t>
            </w:r>
          </w:p>
        </w:tc>
        <w:tc>
          <w:tcPr>
            <w:tcW w:w="225" w:type="pct"/>
            <w:hideMark/>
          </w:tcPr>
          <w:p w:rsidR="0048613B" w:rsidRPr="006C2F55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2884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р</w:t>
            </w:r>
            <w:r w:rsidR="004C17D5" w:rsidRPr="00CA3F78">
              <w:rPr>
                <w:rFonts w:ascii="Times New Roman" w:eastAsia="Times New Roman" w:hAnsi="Times New Roman" w:cs="Times New Roman"/>
              </w:rPr>
              <w:t>уководитель </w:t>
            </w:r>
            <w:r w:rsidRPr="00CA3F78">
              <w:rPr>
                <w:rFonts w:ascii="Times New Roman" w:eastAsia="Times New Roman" w:hAnsi="Times New Roman" w:cs="Times New Roman"/>
              </w:rPr>
              <w:t>сердечно-сосудистого центра ГБУЗ городская Клиническая Больница №51 Департамента Здравоохранения Москвы;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C6EF3" w:rsidRPr="00CA3F78" w:rsidTr="00E163DB">
        <w:trPr>
          <w:cantSplit/>
          <w:jc w:val="center"/>
        </w:trPr>
        <w:tc>
          <w:tcPr>
            <w:tcW w:w="456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lastRenderedPageBreak/>
              <w:t>16.</w:t>
            </w:r>
          </w:p>
        </w:tc>
        <w:tc>
          <w:tcPr>
            <w:tcW w:w="1435" w:type="pct"/>
            <w:hideMark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 xml:space="preserve">Космачева 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Елена Дмитриевна</w:t>
            </w:r>
          </w:p>
        </w:tc>
        <w:tc>
          <w:tcPr>
            <w:tcW w:w="225" w:type="pct"/>
            <w:hideMark/>
          </w:tcPr>
          <w:p w:rsidR="0048613B" w:rsidRPr="006C2F55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2884" w:type="pct"/>
          </w:tcPr>
          <w:p w:rsidR="0048613B" w:rsidRPr="00CA3F78" w:rsidRDefault="004C17D5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главный кардиолог Краснодарского края, профессор, заведующая кафедрой терапии №1 ФПК и ППС КубГМУ, заместитель главного врача ККБ№1 им. Проф. С.В. Очаповского по медицинской части</w:t>
            </w:r>
            <w:r w:rsidR="0048613B" w:rsidRPr="00CA3F78">
              <w:rPr>
                <w:rFonts w:ascii="Times New Roman" w:eastAsia="Times New Roman" w:hAnsi="Times New Roman" w:cs="Times New Roman"/>
              </w:rPr>
              <w:t>;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C6EF3" w:rsidRPr="00CA3F78" w:rsidTr="00E163DB">
        <w:trPr>
          <w:cantSplit/>
          <w:jc w:val="center"/>
        </w:trPr>
        <w:tc>
          <w:tcPr>
            <w:tcW w:w="456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1435" w:type="pct"/>
            <w:hideMark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 xml:space="preserve">Кочетов 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 xml:space="preserve">Анатолий Глебович 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hideMark/>
          </w:tcPr>
          <w:p w:rsidR="0048613B" w:rsidRPr="006C2F55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2884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профессор кафедры госпитальной терапии ГБОУ ВПО «Российский университет дружбы народов» Министерства здравоохранения Российской Федерации, главный внештатный специалист Министерства здравоохранения Российской Федерации по клинической лабораторной диагностике, президент АНО «Федерация лабораторной медицины»;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C6EF3" w:rsidRPr="00CA3F78" w:rsidTr="00E163DB">
        <w:trPr>
          <w:cantSplit/>
          <w:jc w:val="center"/>
        </w:trPr>
        <w:tc>
          <w:tcPr>
            <w:tcW w:w="456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1435" w:type="pct"/>
            <w:hideMark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 xml:space="preserve">Куклин 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Сергей Германович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hideMark/>
          </w:tcPr>
          <w:p w:rsidR="0048613B" w:rsidRPr="006C2F55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2884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заведующий кафедрой терапии и кардиологии ГБОУ ДПО «Иркутская Государственная Медицинская Академия Последипломного Образования» Министерства здравоохранения Российской Федерации;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C6EF3" w:rsidRPr="00CA3F78" w:rsidTr="00E163DB">
        <w:trPr>
          <w:cantSplit/>
          <w:jc w:val="center"/>
        </w:trPr>
        <w:tc>
          <w:tcPr>
            <w:tcW w:w="456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1435" w:type="pct"/>
            <w:hideMark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Липницкая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Елена Анатольевна</w:t>
            </w:r>
          </w:p>
        </w:tc>
        <w:tc>
          <w:tcPr>
            <w:tcW w:w="225" w:type="pct"/>
            <w:hideMark/>
          </w:tcPr>
          <w:p w:rsidR="0048613B" w:rsidRPr="006C2F55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2884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заведующая кардиологическим отделением ГБУЗ АО Александро-Мариинская областная клиническая больница;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C6EF3" w:rsidRPr="00CA3F78" w:rsidTr="00E163DB">
        <w:trPr>
          <w:cantSplit/>
          <w:jc w:val="center"/>
        </w:trPr>
        <w:tc>
          <w:tcPr>
            <w:tcW w:w="456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1435" w:type="pct"/>
            <w:hideMark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 xml:space="preserve">Лянг 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Ольга Викторовна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hideMark/>
          </w:tcPr>
          <w:p w:rsidR="0048613B" w:rsidRPr="006C2F55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2884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доцент кафедры госпитальной терапии с курсом клинической лабораторной диагностики ГБОУ ВПО «Российский университет дружбы народов» Министерства здравоохранения Российской Федерации;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C6EF3" w:rsidRPr="00CA3F78" w:rsidTr="00E163DB">
        <w:trPr>
          <w:cantSplit/>
          <w:jc w:val="center"/>
        </w:trPr>
        <w:tc>
          <w:tcPr>
            <w:tcW w:w="456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1435" w:type="pct"/>
            <w:hideMark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 xml:space="preserve">Мартынов 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 xml:space="preserve">Анатолий Иванович 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hideMark/>
          </w:tcPr>
          <w:p w:rsidR="0048613B" w:rsidRPr="006C2F55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2884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профессор кафедры госпитальной терапии №1 ГБОУ ВПО «Московский Государственный медико-стоматологический университет им А.И. Евдокимова» Министерства здравоохранения Российской Федерации;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C6EF3" w:rsidRPr="00CA3F78" w:rsidTr="00E163DB">
        <w:trPr>
          <w:cantSplit/>
          <w:jc w:val="center"/>
        </w:trPr>
        <w:tc>
          <w:tcPr>
            <w:tcW w:w="456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1435" w:type="pct"/>
            <w:hideMark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 xml:space="preserve">Матюшин 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Геннадий Васильевич</w:t>
            </w:r>
          </w:p>
        </w:tc>
        <w:tc>
          <w:tcPr>
            <w:tcW w:w="225" w:type="pct"/>
            <w:hideMark/>
          </w:tcPr>
          <w:p w:rsidR="0048613B" w:rsidRPr="006C2F55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2884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заведующий кафедрой кардиологии и функц</w:t>
            </w:r>
            <w:r w:rsidR="006E2EA0" w:rsidRPr="00CA3F78">
              <w:rPr>
                <w:rFonts w:ascii="Times New Roman" w:eastAsia="Times New Roman" w:hAnsi="Times New Roman" w:cs="Times New Roman"/>
              </w:rPr>
              <w:t xml:space="preserve">иональной диагностики ГБОУ ВПО </w:t>
            </w:r>
            <w:r w:rsidRPr="00CA3F78">
              <w:rPr>
                <w:rFonts w:ascii="Times New Roman" w:eastAsia="Times New Roman" w:hAnsi="Times New Roman" w:cs="Times New Roman"/>
              </w:rPr>
              <w:t>«Красноярский государственный медицинский университет им. проф. В.Ф.Войно-Ясенецкого» Министерства здравоохранения Российской Федерации;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C6EF3" w:rsidRPr="00CA3F78" w:rsidTr="00E163DB">
        <w:trPr>
          <w:cantSplit/>
          <w:jc w:val="center"/>
        </w:trPr>
        <w:tc>
          <w:tcPr>
            <w:tcW w:w="456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lastRenderedPageBreak/>
              <w:t>23.</w:t>
            </w:r>
          </w:p>
        </w:tc>
        <w:tc>
          <w:tcPr>
            <w:tcW w:w="1435" w:type="pct"/>
            <w:hideMark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 xml:space="preserve">Николаева 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Ирина Евгеньевна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hideMark/>
          </w:tcPr>
          <w:p w:rsidR="0048613B" w:rsidRPr="006C2F55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2884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главный врач ГБУЗ Республиканский кардиологический диспансер Министерства здравоохранения республики Башкортостан, главный внештатный специалист кардиолог Министерства здравоохранения республики Башкортостан (зам. председателя);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C6EF3" w:rsidRPr="00CA3F78" w:rsidTr="00E163DB">
        <w:trPr>
          <w:cantSplit/>
          <w:jc w:val="center"/>
        </w:trPr>
        <w:tc>
          <w:tcPr>
            <w:tcW w:w="456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1435" w:type="pct"/>
            <w:hideMark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 xml:space="preserve">Павлов 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Валентин Николаевич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hideMark/>
          </w:tcPr>
          <w:p w:rsidR="0048613B" w:rsidRPr="006C2F55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2884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ректор ГБОУ ВПО «Башкирский государственный медицинский университет» (зам. председателя);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C6EF3" w:rsidRPr="00CA3F78" w:rsidTr="00E163DB">
        <w:trPr>
          <w:cantSplit/>
          <w:jc w:val="center"/>
        </w:trPr>
        <w:tc>
          <w:tcPr>
            <w:tcW w:w="456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1435" w:type="pct"/>
            <w:hideMark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 xml:space="preserve">Перепеч 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 xml:space="preserve">Никита Борисович 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hideMark/>
          </w:tcPr>
          <w:p w:rsidR="0048613B" w:rsidRPr="006C2F55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2884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заведующий кафедрой кардиологии факультета дополнительного последипломного образования Санкт-Петербургской Государственной Медицинской Академии им И.И. Мечникова;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C6EF3" w:rsidRPr="00CA3F78" w:rsidTr="00E163DB">
        <w:trPr>
          <w:cantSplit/>
          <w:jc w:val="center"/>
        </w:trPr>
        <w:tc>
          <w:tcPr>
            <w:tcW w:w="456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1435" w:type="pct"/>
            <w:hideMark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 xml:space="preserve">Репин 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Алексей Николаевич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hideMark/>
          </w:tcPr>
          <w:p w:rsidR="0048613B" w:rsidRPr="006C2F55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2884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руководитель отделения реабилитации больных сердечно-сосудистыми заболеваниями ФГБНУ «Научно-исследовательский институт кардиологии» Министерства здравоохранения Российской Федерации;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C6EF3" w:rsidRPr="00CA3F78" w:rsidTr="00E163DB">
        <w:trPr>
          <w:cantSplit/>
          <w:jc w:val="center"/>
        </w:trPr>
        <w:tc>
          <w:tcPr>
            <w:tcW w:w="456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1435" w:type="pct"/>
            <w:hideMark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 xml:space="preserve">Сагитов 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 xml:space="preserve">Салават Талгатович 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hideMark/>
          </w:tcPr>
          <w:p w:rsidR="0048613B" w:rsidRPr="006C2F55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2884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заместитель Премьер-министра Правительства Республики Башкортостан (председатель);</w:t>
            </w:r>
          </w:p>
        </w:tc>
      </w:tr>
      <w:tr w:rsidR="003C6EF3" w:rsidRPr="00CA3F78" w:rsidTr="00E163DB">
        <w:trPr>
          <w:cantSplit/>
          <w:jc w:val="center"/>
        </w:trPr>
        <w:tc>
          <w:tcPr>
            <w:tcW w:w="456" w:type="pct"/>
          </w:tcPr>
          <w:p w:rsidR="0048613B" w:rsidRPr="00CA3F78" w:rsidRDefault="00C931D5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1435" w:type="pct"/>
            <w:hideMark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 xml:space="preserve">Сайфутдинов 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Рустам Ильхамович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hideMark/>
          </w:tcPr>
          <w:p w:rsidR="0048613B" w:rsidRPr="006C2F55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2884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заведующий кафедрой факультетской терапии и эндокринологии ГБОУ ВПО «Оренбургский государственный медицинский университет» Минис</w:t>
            </w:r>
            <w:bookmarkStart w:id="0" w:name="_GoBack"/>
            <w:bookmarkEnd w:id="0"/>
            <w:r w:rsidRPr="00CA3F78">
              <w:rPr>
                <w:rFonts w:ascii="Times New Roman" w:eastAsia="Times New Roman" w:hAnsi="Times New Roman" w:cs="Times New Roman"/>
              </w:rPr>
              <w:t>терства здравоохранения Российской Федерации;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C6EF3" w:rsidRPr="00CA3F78" w:rsidTr="00E163DB">
        <w:trPr>
          <w:cantSplit/>
          <w:jc w:val="center"/>
        </w:trPr>
        <w:tc>
          <w:tcPr>
            <w:tcW w:w="456" w:type="pct"/>
          </w:tcPr>
          <w:p w:rsidR="0048613B" w:rsidRPr="00CA3F78" w:rsidRDefault="00C931D5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29</w:t>
            </w:r>
            <w:r w:rsidR="0048613B" w:rsidRPr="00CA3F7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35" w:type="pct"/>
            <w:hideMark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 xml:space="preserve">Терещенко 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Сергей Николаевич</w:t>
            </w:r>
          </w:p>
        </w:tc>
        <w:tc>
          <w:tcPr>
            <w:tcW w:w="225" w:type="pct"/>
            <w:hideMark/>
          </w:tcPr>
          <w:p w:rsidR="0048613B" w:rsidRPr="006C2F55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2884" w:type="pct"/>
          </w:tcPr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заместитель Генерального директора ФГБУ «Российский кардиологический научно-производственный комплекс» Министерства здравоохранения Российской Федерации, директор института экспериментальной кардиологии, руководитель Отдела заболеваний миокарда и сердечной недостаточности ФГБУ «Российский кардиологический научно-производственный комплекс» Министерства здравоохранения Российской Федерации (председатель);</w:t>
            </w:r>
          </w:p>
          <w:p w:rsidR="0048613B" w:rsidRPr="00CA3F78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C6EF3" w:rsidRPr="00CA3F78" w:rsidTr="00E163DB">
        <w:trPr>
          <w:cantSplit/>
          <w:jc w:val="center"/>
        </w:trPr>
        <w:tc>
          <w:tcPr>
            <w:tcW w:w="456" w:type="pct"/>
          </w:tcPr>
          <w:p w:rsidR="0048613B" w:rsidRPr="006C2F55" w:rsidRDefault="00C931D5" w:rsidP="004460A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lastRenderedPageBreak/>
              <w:t>30</w:t>
            </w:r>
            <w:r w:rsidR="0048613B" w:rsidRPr="006C2F5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35" w:type="pct"/>
            <w:hideMark/>
          </w:tcPr>
          <w:p w:rsidR="0048613B" w:rsidRPr="006C2F55" w:rsidRDefault="0048613B" w:rsidP="004460A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t xml:space="preserve">Ткачева </w:t>
            </w:r>
          </w:p>
          <w:p w:rsidR="0048613B" w:rsidRPr="006C2F55" w:rsidRDefault="0048613B" w:rsidP="004460A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t>Ольга Николаевна</w:t>
            </w:r>
          </w:p>
          <w:p w:rsidR="0048613B" w:rsidRPr="006C2F55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hideMark/>
          </w:tcPr>
          <w:p w:rsidR="0048613B" w:rsidRPr="006C2F55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2884" w:type="pct"/>
          </w:tcPr>
          <w:p w:rsidR="0048613B" w:rsidRPr="00CA3F78" w:rsidRDefault="0048613B" w:rsidP="004460A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Директор института геронтологии и гериатрии ГОУ ВПО ГБОУ ВПО 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  <w:r w:rsidR="005A30C9" w:rsidRPr="00CA3F78">
              <w:rPr>
                <w:rFonts w:ascii="Times New Roman" w:eastAsia="Times New Roman" w:hAnsi="Times New Roman" w:cs="Times New Roman"/>
              </w:rPr>
              <w:t>, главный внештатный специалист гериатр Министерства здравоохранения Российской Федерации</w:t>
            </w:r>
            <w:r w:rsidRPr="00CA3F78">
              <w:rPr>
                <w:rFonts w:ascii="Times New Roman" w:eastAsia="Times New Roman" w:hAnsi="Times New Roman" w:cs="Times New Roman"/>
              </w:rPr>
              <w:t>;</w:t>
            </w:r>
          </w:p>
          <w:p w:rsidR="0048613B" w:rsidRPr="00CA3F78" w:rsidRDefault="0048613B" w:rsidP="004460A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C6EF3" w:rsidRPr="00CA3F78" w:rsidTr="00E163DB">
        <w:trPr>
          <w:cantSplit/>
          <w:jc w:val="center"/>
        </w:trPr>
        <w:tc>
          <w:tcPr>
            <w:tcW w:w="456" w:type="pct"/>
          </w:tcPr>
          <w:p w:rsidR="0048613B" w:rsidRPr="006C2F55" w:rsidRDefault="00C931D5" w:rsidP="004460A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t>31</w:t>
            </w:r>
            <w:r w:rsidR="0048613B" w:rsidRPr="006C2F5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35" w:type="pct"/>
            <w:hideMark/>
          </w:tcPr>
          <w:p w:rsidR="0048613B" w:rsidRPr="006C2F55" w:rsidRDefault="0048613B" w:rsidP="004460A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t xml:space="preserve">Чазова </w:t>
            </w:r>
          </w:p>
          <w:p w:rsidR="0048613B" w:rsidRPr="006C2F55" w:rsidRDefault="0048613B" w:rsidP="004460A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t>Ирина Евгеньевна</w:t>
            </w:r>
          </w:p>
        </w:tc>
        <w:tc>
          <w:tcPr>
            <w:tcW w:w="225" w:type="pct"/>
            <w:hideMark/>
          </w:tcPr>
          <w:p w:rsidR="0048613B" w:rsidRPr="006C2F55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2884" w:type="pct"/>
          </w:tcPr>
          <w:p w:rsidR="0048613B" w:rsidRPr="00CA3F78" w:rsidRDefault="0048613B" w:rsidP="004460A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исполняющий обязанности генерального директора ФГБУ «Российский кардиологический научно-производственный комплекс» Министерства здравоохранения Российской Федерации, директор института клинической кардиологии им. А. Л. Мясникова (зам. председателя);</w:t>
            </w:r>
          </w:p>
          <w:p w:rsidR="0048613B" w:rsidRPr="00CA3F78" w:rsidRDefault="0048613B" w:rsidP="004460A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C6EF3" w:rsidRPr="00CA3F78" w:rsidTr="00E163DB">
        <w:trPr>
          <w:cantSplit/>
          <w:jc w:val="center"/>
        </w:trPr>
        <w:tc>
          <w:tcPr>
            <w:tcW w:w="456" w:type="pct"/>
          </w:tcPr>
          <w:p w:rsidR="0048613B" w:rsidRPr="006C2F55" w:rsidRDefault="00C931D5" w:rsidP="004460A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t>32</w:t>
            </w:r>
            <w:r w:rsidR="0048613B" w:rsidRPr="006C2F5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35" w:type="pct"/>
            <w:hideMark/>
          </w:tcPr>
          <w:p w:rsidR="0048613B" w:rsidRPr="006C2F55" w:rsidRDefault="0048613B" w:rsidP="004460A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t xml:space="preserve">Шалаев </w:t>
            </w:r>
          </w:p>
          <w:p w:rsidR="0048613B" w:rsidRPr="006C2F55" w:rsidRDefault="0048613B" w:rsidP="004460A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t>Сергей Васильевич</w:t>
            </w:r>
          </w:p>
          <w:p w:rsidR="0048613B" w:rsidRPr="006C2F55" w:rsidRDefault="0048613B" w:rsidP="004460A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hideMark/>
          </w:tcPr>
          <w:p w:rsidR="0048613B" w:rsidRPr="006C2F55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2884" w:type="pct"/>
          </w:tcPr>
          <w:p w:rsidR="0048613B" w:rsidRPr="00CA3F78" w:rsidRDefault="0048613B" w:rsidP="004460A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Заведующий кафедрой кардиологии</w:t>
            </w:r>
            <w:r w:rsidR="00A5422C" w:rsidRPr="00CA3F78">
              <w:rPr>
                <w:rFonts w:ascii="Times New Roman" w:eastAsia="Times New Roman" w:hAnsi="Times New Roman" w:cs="Times New Roman"/>
              </w:rPr>
              <w:t xml:space="preserve"> ГОУ ВПО «Тюменская государственная медицинская академия»</w:t>
            </w:r>
            <w:r w:rsidRPr="00CA3F78">
              <w:rPr>
                <w:rFonts w:ascii="Times New Roman" w:eastAsia="Times New Roman" w:hAnsi="Times New Roman" w:cs="Times New Roman"/>
              </w:rPr>
              <w:t>, руководитель областного кардиологического диспансера ГБУЗ ТО «Областная клиническая больница»</w:t>
            </w:r>
            <w:r w:rsidR="00A5422C" w:rsidRPr="00CA3F78">
              <w:rPr>
                <w:rFonts w:ascii="Times New Roman" w:eastAsia="Times New Roman" w:hAnsi="Times New Roman" w:cs="Times New Roman"/>
              </w:rPr>
              <w:t>, Главный внештатный специалист- кардиолог департамента здравоохранения Тюменской области, главный кардиолог УрФО</w:t>
            </w:r>
            <w:r w:rsidRPr="00CA3F78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3C6EF3" w:rsidRPr="00CA3F78" w:rsidTr="00E163DB">
        <w:trPr>
          <w:cantSplit/>
          <w:jc w:val="center"/>
        </w:trPr>
        <w:tc>
          <w:tcPr>
            <w:tcW w:w="456" w:type="pct"/>
          </w:tcPr>
          <w:p w:rsidR="0048613B" w:rsidRPr="006C2F55" w:rsidRDefault="0048613B" w:rsidP="00C931D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t>3</w:t>
            </w:r>
            <w:r w:rsidR="00C931D5" w:rsidRPr="006C2F55">
              <w:rPr>
                <w:rFonts w:ascii="Times New Roman" w:eastAsia="Times New Roman" w:hAnsi="Times New Roman" w:cs="Times New Roman"/>
              </w:rPr>
              <w:t>3</w:t>
            </w:r>
            <w:r w:rsidRPr="006C2F5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35" w:type="pct"/>
            <w:hideMark/>
          </w:tcPr>
          <w:p w:rsidR="0048613B" w:rsidRPr="006C2F55" w:rsidRDefault="0048613B" w:rsidP="004460A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t xml:space="preserve">Шевченко </w:t>
            </w:r>
          </w:p>
          <w:p w:rsidR="0048613B" w:rsidRPr="006C2F55" w:rsidRDefault="0048613B" w:rsidP="00FD2A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t>Алексей Олегович</w:t>
            </w:r>
          </w:p>
        </w:tc>
        <w:tc>
          <w:tcPr>
            <w:tcW w:w="225" w:type="pct"/>
            <w:hideMark/>
          </w:tcPr>
          <w:p w:rsidR="0048613B" w:rsidRPr="006C2F55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2884" w:type="pct"/>
          </w:tcPr>
          <w:p w:rsidR="0048613B" w:rsidRPr="00CA3F78" w:rsidRDefault="0048613B" w:rsidP="004460A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Заведующий отделением кардиологии ФГБУ «Федеральный научный центр трансплантологии и искусственных органов имени академика В.</w:t>
            </w:r>
            <w:r w:rsidR="00A5422C" w:rsidRPr="00CA3F78">
              <w:rPr>
                <w:rFonts w:ascii="Times New Roman" w:eastAsia="Times New Roman" w:hAnsi="Times New Roman" w:cs="Times New Roman"/>
              </w:rPr>
              <w:t xml:space="preserve"> </w:t>
            </w:r>
            <w:r w:rsidRPr="00CA3F78">
              <w:rPr>
                <w:rFonts w:ascii="Times New Roman" w:eastAsia="Times New Roman" w:hAnsi="Times New Roman" w:cs="Times New Roman"/>
              </w:rPr>
              <w:t>И.</w:t>
            </w:r>
            <w:r w:rsidR="00A5422C" w:rsidRPr="00CA3F78">
              <w:rPr>
                <w:rFonts w:ascii="Times New Roman" w:eastAsia="Times New Roman" w:hAnsi="Times New Roman" w:cs="Times New Roman"/>
              </w:rPr>
              <w:t xml:space="preserve"> </w:t>
            </w:r>
            <w:r w:rsidRPr="00CA3F78">
              <w:rPr>
                <w:rFonts w:ascii="Times New Roman" w:eastAsia="Times New Roman" w:hAnsi="Times New Roman" w:cs="Times New Roman"/>
              </w:rPr>
              <w:t>Шумакова» Министерства здравоохранения Российской Федерации;</w:t>
            </w:r>
          </w:p>
          <w:p w:rsidR="0048613B" w:rsidRPr="00CA3F78" w:rsidRDefault="0048613B" w:rsidP="004460A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C6EF3" w:rsidRPr="00CA3F78" w:rsidTr="00E163DB">
        <w:trPr>
          <w:cantSplit/>
          <w:jc w:val="center"/>
        </w:trPr>
        <w:tc>
          <w:tcPr>
            <w:tcW w:w="456" w:type="pct"/>
          </w:tcPr>
          <w:p w:rsidR="0048613B" w:rsidRPr="006C2F55" w:rsidRDefault="0048613B" w:rsidP="00C931D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t>3</w:t>
            </w:r>
            <w:r w:rsidR="00C931D5" w:rsidRPr="006C2F55">
              <w:rPr>
                <w:rFonts w:ascii="Times New Roman" w:eastAsia="Times New Roman" w:hAnsi="Times New Roman" w:cs="Times New Roman"/>
              </w:rPr>
              <w:t>4</w:t>
            </w:r>
            <w:r w:rsidRPr="006C2F5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35" w:type="pct"/>
            <w:hideMark/>
          </w:tcPr>
          <w:p w:rsidR="0048613B" w:rsidRPr="006C2F55" w:rsidRDefault="0048613B" w:rsidP="004460A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t xml:space="preserve">Шлык </w:t>
            </w:r>
          </w:p>
          <w:p w:rsidR="0048613B" w:rsidRPr="006C2F55" w:rsidRDefault="0048613B" w:rsidP="004460A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t>Сергей Владимирович</w:t>
            </w:r>
          </w:p>
          <w:p w:rsidR="0048613B" w:rsidRPr="006C2F55" w:rsidRDefault="0048613B" w:rsidP="004460A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hideMark/>
          </w:tcPr>
          <w:p w:rsidR="0048613B" w:rsidRPr="006C2F55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2884" w:type="pct"/>
          </w:tcPr>
          <w:p w:rsidR="0048613B" w:rsidRPr="00CA3F78" w:rsidRDefault="0048613B" w:rsidP="004460A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ректор ГБОУ ВПО «Ростовский Государственный Медицинский Университет» Министерства здравоохранения Российской Федерации;</w:t>
            </w:r>
          </w:p>
          <w:p w:rsidR="0048613B" w:rsidRPr="00CA3F78" w:rsidRDefault="0048613B" w:rsidP="004460A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C6EF3" w:rsidRPr="00CA3F78" w:rsidTr="00E163DB">
        <w:trPr>
          <w:cantSplit/>
          <w:jc w:val="center"/>
        </w:trPr>
        <w:tc>
          <w:tcPr>
            <w:tcW w:w="456" w:type="pct"/>
          </w:tcPr>
          <w:p w:rsidR="0048613B" w:rsidRPr="006C2F55" w:rsidRDefault="0048613B" w:rsidP="00C931D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t>3</w:t>
            </w:r>
            <w:r w:rsidR="00C931D5" w:rsidRPr="006C2F55">
              <w:rPr>
                <w:rFonts w:ascii="Times New Roman" w:eastAsia="Times New Roman" w:hAnsi="Times New Roman" w:cs="Times New Roman"/>
              </w:rPr>
              <w:t>5</w:t>
            </w:r>
            <w:r w:rsidRPr="006C2F5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35" w:type="pct"/>
            <w:hideMark/>
          </w:tcPr>
          <w:p w:rsidR="0048613B" w:rsidRPr="006C2F55" w:rsidRDefault="0048613B" w:rsidP="004460A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t xml:space="preserve">Шутемова </w:t>
            </w:r>
          </w:p>
          <w:p w:rsidR="0048613B" w:rsidRPr="006C2F55" w:rsidRDefault="0048613B" w:rsidP="004460A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t>Елена Алексеевна</w:t>
            </w:r>
          </w:p>
        </w:tc>
        <w:tc>
          <w:tcPr>
            <w:tcW w:w="225" w:type="pct"/>
            <w:hideMark/>
          </w:tcPr>
          <w:p w:rsidR="0048613B" w:rsidRPr="006C2F55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2884" w:type="pct"/>
          </w:tcPr>
          <w:p w:rsidR="0048613B" w:rsidRPr="00CA3F78" w:rsidRDefault="00C70B4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заместитель главного врача</w:t>
            </w:r>
            <w:r w:rsidRPr="00CA3F78">
              <w:rPr>
                <w:rFonts w:ascii="Times New Roman" w:eastAsia="Times New Roman" w:hAnsi="Times New Roman" w:cs="Times New Roman"/>
              </w:rPr>
              <w:br/>
            </w:r>
            <w:r w:rsidR="00B47A82" w:rsidRPr="00CA3F78">
              <w:rPr>
                <w:rFonts w:ascii="Times New Roman" w:eastAsia="Times New Roman" w:hAnsi="Times New Roman" w:cs="Times New Roman"/>
              </w:rPr>
              <w:t>ОБ</w:t>
            </w:r>
            <w:r w:rsidRPr="00CA3F78">
              <w:rPr>
                <w:rFonts w:ascii="Times New Roman" w:eastAsia="Times New Roman" w:hAnsi="Times New Roman" w:cs="Times New Roman"/>
              </w:rPr>
              <w:t xml:space="preserve">УЗ «Кардиологический диспансер» г. Иваново, </w:t>
            </w:r>
            <w:r w:rsidR="0048613B" w:rsidRPr="00CA3F78">
              <w:rPr>
                <w:rFonts w:ascii="Times New Roman" w:eastAsia="Times New Roman" w:hAnsi="Times New Roman" w:cs="Times New Roman"/>
              </w:rPr>
              <w:t>профессор кафедры терапии и общей врачебной практики ИПО ГБОУ ВПО «Ивановская Государственная Медицинская Академия» Министерства здравоохранения Российской Федерации;</w:t>
            </w:r>
          </w:p>
          <w:p w:rsidR="0048613B" w:rsidRPr="00CA3F78" w:rsidRDefault="0048613B" w:rsidP="004460A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C6EF3" w:rsidRPr="00CA3F78" w:rsidTr="00E163DB">
        <w:trPr>
          <w:cantSplit/>
          <w:jc w:val="center"/>
        </w:trPr>
        <w:tc>
          <w:tcPr>
            <w:tcW w:w="456" w:type="pct"/>
          </w:tcPr>
          <w:p w:rsidR="0048613B" w:rsidRPr="006C2F55" w:rsidRDefault="0048613B" w:rsidP="00C931D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lastRenderedPageBreak/>
              <w:t>3</w:t>
            </w:r>
            <w:r w:rsidR="00C931D5" w:rsidRPr="006C2F55">
              <w:rPr>
                <w:rFonts w:ascii="Times New Roman" w:eastAsia="Times New Roman" w:hAnsi="Times New Roman" w:cs="Times New Roman"/>
              </w:rPr>
              <w:t>6</w:t>
            </w:r>
            <w:r w:rsidRPr="006C2F5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35" w:type="pct"/>
            <w:hideMark/>
          </w:tcPr>
          <w:p w:rsidR="0048613B" w:rsidRPr="006C2F55" w:rsidRDefault="0048613B" w:rsidP="004460A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t xml:space="preserve">Явелов </w:t>
            </w:r>
          </w:p>
          <w:p w:rsidR="0048613B" w:rsidRPr="006C2F55" w:rsidRDefault="0048613B" w:rsidP="004460A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t>Игорь Семенович</w:t>
            </w:r>
          </w:p>
          <w:p w:rsidR="0048613B" w:rsidRPr="006C2F55" w:rsidRDefault="0048613B" w:rsidP="004460A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hideMark/>
          </w:tcPr>
          <w:p w:rsidR="0048613B" w:rsidRPr="006C2F55" w:rsidRDefault="0048613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2884" w:type="pct"/>
          </w:tcPr>
          <w:p w:rsidR="0048613B" w:rsidRPr="00CA3F78" w:rsidRDefault="0048613B" w:rsidP="004460A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профессор кафедры клинической фармакологии лечебного факультета ГБОУ ВПО «Российский национальный исследовательский медицинский университет имени Н.И. Пирогова» Министерства здравоохранения Российской Федерации;</w:t>
            </w:r>
          </w:p>
          <w:p w:rsidR="0048613B" w:rsidRPr="00CA3F78" w:rsidRDefault="0048613B" w:rsidP="004460A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C6EF3" w:rsidRPr="00CA3F78" w:rsidTr="00E163DB">
        <w:trPr>
          <w:cantSplit/>
          <w:jc w:val="center"/>
        </w:trPr>
        <w:tc>
          <w:tcPr>
            <w:tcW w:w="456" w:type="pct"/>
          </w:tcPr>
          <w:p w:rsidR="00E163DB" w:rsidRPr="006C2F55" w:rsidRDefault="00C70B4B" w:rsidP="00C931D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t>3</w:t>
            </w:r>
            <w:r w:rsidR="00C931D5" w:rsidRPr="006C2F55">
              <w:rPr>
                <w:rFonts w:ascii="Times New Roman" w:eastAsia="Times New Roman" w:hAnsi="Times New Roman" w:cs="Times New Roman"/>
              </w:rPr>
              <w:t>7</w:t>
            </w:r>
            <w:r w:rsidRPr="006C2F5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35" w:type="pct"/>
          </w:tcPr>
          <w:p w:rsidR="00E163DB" w:rsidRPr="006C2F55" w:rsidRDefault="00E163DB" w:rsidP="00E163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t>Гильманов Александр Жанович</w:t>
            </w:r>
            <w:r w:rsidRPr="00CA3F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5" w:type="pct"/>
          </w:tcPr>
          <w:p w:rsidR="00E163DB" w:rsidRPr="006C2F55" w:rsidRDefault="00E163DB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84" w:type="pct"/>
          </w:tcPr>
          <w:p w:rsidR="00E163DB" w:rsidRPr="00CA3F78" w:rsidRDefault="00E163DB" w:rsidP="004460A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Заведующий кафедрой лабораторной диагностики ИДПО Башкирского государственного медицинского университета</w:t>
            </w:r>
          </w:p>
        </w:tc>
      </w:tr>
    </w:tbl>
    <w:p w:rsidR="0048613B" w:rsidRPr="00CA3F78" w:rsidRDefault="0048613B" w:rsidP="004460A3">
      <w:pPr>
        <w:jc w:val="both"/>
        <w:rPr>
          <w:rFonts w:ascii="Times New Roman" w:eastAsia="Times New Roman" w:hAnsi="Times New Roman" w:cs="Times New Roman"/>
        </w:rPr>
      </w:pPr>
    </w:p>
    <w:p w:rsidR="006C2F55" w:rsidRPr="00CA3F78" w:rsidRDefault="006C2F55" w:rsidP="004460A3">
      <w:pPr>
        <w:jc w:val="both"/>
        <w:rPr>
          <w:rFonts w:ascii="Times New Roman" w:eastAsia="Times New Roman" w:hAnsi="Times New Roman" w:cs="Times New Roman"/>
        </w:rPr>
      </w:pPr>
    </w:p>
    <w:p w:rsidR="006C2F55" w:rsidRPr="00CA3F78" w:rsidRDefault="006C2F55" w:rsidP="004460A3">
      <w:pPr>
        <w:jc w:val="both"/>
        <w:rPr>
          <w:rFonts w:ascii="Times New Roman" w:eastAsia="Times New Roman" w:hAnsi="Times New Roman" w:cs="Times New Roman"/>
        </w:rPr>
      </w:pPr>
    </w:p>
    <w:p w:rsidR="00B02D41" w:rsidRPr="00CA3F78" w:rsidRDefault="006C2F55" w:rsidP="004460A3">
      <w:pPr>
        <w:jc w:val="both"/>
        <w:rPr>
          <w:rFonts w:ascii="Times New Roman" w:eastAsia="Times New Roman" w:hAnsi="Times New Roman" w:cs="Times New Roman"/>
        </w:rPr>
      </w:pPr>
      <w:r w:rsidRPr="00CA3F78">
        <w:rPr>
          <w:rFonts w:ascii="Times New Roman" w:eastAsia="Times New Roman" w:hAnsi="Times New Roman" w:cs="Times New Roman"/>
        </w:rPr>
        <w:t>РАБОЧАЯ ГРУППА НАУЧНО-ОРГАНИЗАЦИОННОГО КОМИТЕТА</w:t>
      </w:r>
    </w:p>
    <w:p w:rsidR="00B02D41" w:rsidRPr="00CA3F78" w:rsidRDefault="00B02D41" w:rsidP="004460A3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9296" w:type="dxa"/>
        <w:jc w:val="center"/>
        <w:tblLook w:val="00A0" w:firstRow="1" w:lastRow="0" w:firstColumn="1" w:lastColumn="0" w:noHBand="0" w:noVBand="0"/>
      </w:tblPr>
      <w:tblGrid>
        <w:gridCol w:w="3261"/>
        <w:gridCol w:w="365"/>
        <w:gridCol w:w="5670"/>
      </w:tblGrid>
      <w:tr w:rsidR="00B02D41" w:rsidRPr="00CA3F78" w:rsidTr="00E163DB">
        <w:trPr>
          <w:cantSplit/>
          <w:jc w:val="center"/>
        </w:trPr>
        <w:tc>
          <w:tcPr>
            <w:tcW w:w="3261" w:type="dxa"/>
            <w:hideMark/>
          </w:tcPr>
          <w:p w:rsidR="00B02D41" w:rsidRPr="00CA3F78" w:rsidRDefault="00B02D41" w:rsidP="004460A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 xml:space="preserve">Овчинников </w:t>
            </w:r>
          </w:p>
          <w:p w:rsidR="00B02D41" w:rsidRPr="00CA3F78" w:rsidRDefault="00B02D41" w:rsidP="004460A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Артем Германович</w:t>
            </w:r>
          </w:p>
          <w:p w:rsidR="00B02D41" w:rsidRPr="00CA3F78" w:rsidRDefault="00B02D41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dxa"/>
            <w:hideMark/>
          </w:tcPr>
          <w:p w:rsidR="00B02D41" w:rsidRPr="00CA3F78" w:rsidRDefault="00B02D41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5670" w:type="dxa"/>
          </w:tcPr>
          <w:p w:rsidR="00B02D41" w:rsidRPr="00CA3F78" w:rsidRDefault="00B02D41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ведущий научный сотрудник научно-диспансерного отдела ФГБУ «Российский кардиологический научно-производственный комплекс» Министерства здравоохранения Российской Федерации;</w:t>
            </w:r>
          </w:p>
          <w:p w:rsidR="00B02D41" w:rsidRPr="00CA3F78" w:rsidRDefault="00B02D41" w:rsidP="004460A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2D41" w:rsidRPr="00CA3F78" w:rsidTr="00E163DB">
        <w:trPr>
          <w:cantSplit/>
          <w:jc w:val="center"/>
        </w:trPr>
        <w:tc>
          <w:tcPr>
            <w:tcW w:w="3261" w:type="dxa"/>
            <w:hideMark/>
          </w:tcPr>
          <w:p w:rsidR="00B02D41" w:rsidRPr="00CA3F78" w:rsidRDefault="00B02D41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 xml:space="preserve">Осмоловская </w:t>
            </w:r>
          </w:p>
          <w:p w:rsidR="00B02D41" w:rsidRPr="00CA3F78" w:rsidRDefault="00B02D41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Юлия Фаильевна</w:t>
            </w:r>
          </w:p>
        </w:tc>
        <w:tc>
          <w:tcPr>
            <w:tcW w:w="365" w:type="dxa"/>
            <w:hideMark/>
          </w:tcPr>
          <w:p w:rsidR="00B02D41" w:rsidRPr="00CA3F78" w:rsidRDefault="00B02D41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5670" w:type="dxa"/>
          </w:tcPr>
          <w:p w:rsidR="00B02D41" w:rsidRPr="00CA3F78" w:rsidRDefault="00B02D41" w:rsidP="004460A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 xml:space="preserve">научный сотрудник отдела заболеваний миокарда и </w:t>
            </w:r>
            <w:r w:rsidR="00EE7734" w:rsidRPr="00CA3F78">
              <w:rPr>
                <w:rFonts w:ascii="Times New Roman" w:eastAsia="Times New Roman" w:hAnsi="Times New Roman" w:cs="Times New Roman"/>
              </w:rPr>
              <w:t>сердечной недостаточности ФГБУ «Российский кардиологический научно-производственный комплекс» Министерства здравоохранения Российской Федерации;</w:t>
            </w:r>
          </w:p>
          <w:p w:rsidR="00B02D41" w:rsidRPr="00CA3F78" w:rsidRDefault="00B02D41" w:rsidP="004460A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2D41" w:rsidRPr="00CA3F78" w:rsidTr="00E163DB">
        <w:trPr>
          <w:cantSplit/>
          <w:jc w:val="center"/>
        </w:trPr>
        <w:tc>
          <w:tcPr>
            <w:tcW w:w="3261" w:type="dxa"/>
            <w:hideMark/>
          </w:tcPr>
          <w:p w:rsidR="00B02D41" w:rsidRPr="00CA3F78" w:rsidRDefault="00B02D41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 xml:space="preserve">Романова </w:t>
            </w:r>
          </w:p>
          <w:p w:rsidR="00B02D41" w:rsidRPr="00CA3F78" w:rsidRDefault="00B02D41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Наталья Владимировна</w:t>
            </w:r>
          </w:p>
        </w:tc>
        <w:tc>
          <w:tcPr>
            <w:tcW w:w="365" w:type="dxa"/>
            <w:hideMark/>
          </w:tcPr>
          <w:p w:rsidR="00B02D41" w:rsidRPr="00CA3F78" w:rsidRDefault="00B02D41" w:rsidP="00CA3F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5670" w:type="dxa"/>
          </w:tcPr>
          <w:p w:rsidR="00B02D41" w:rsidRPr="00CA3F78" w:rsidRDefault="00B02D41" w:rsidP="00EE7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F78">
              <w:rPr>
                <w:rFonts w:ascii="Times New Roman" w:eastAsia="Times New Roman" w:hAnsi="Times New Roman" w:cs="Times New Roman"/>
              </w:rPr>
              <w:t xml:space="preserve">аспирант отдела заболеваний миокарда и сердечной недостаточности </w:t>
            </w:r>
            <w:r w:rsidR="00EE7734" w:rsidRPr="00CA3F78">
              <w:rPr>
                <w:rFonts w:ascii="Times New Roman" w:eastAsia="Times New Roman" w:hAnsi="Times New Roman" w:cs="Times New Roman"/>
              </w:rPr>
              <w:t>ФГБУ «Российский кардиологический научно-производственный комплекс» Министерства здравоохранения Российской Федерации;</w:t>
            </w:r>
          </w:p>
        </w:tc>
      </w:tr>
    </w:tbl>
    <w:p w:rsidR="00EB588E" w:rsidRDefault="00EB588E" w:rsidP="004460A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6EF3" w:rsidRDefault="003C6EF3" w:rsidP="004460A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2F55" w:rsidRDefault="006C2F55" w:rsidP="004460A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2F55" w:rsidRDefault="006C2F55" w:rsidP="004460A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2F55" w:rsidRDefault="006C2F55" w:rsidP="004460A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2F55" w:rsidRDefault="006C2F55" w:rsidP="004460A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2F55" w:rsidRDefault="006C2F55" w:rsidP="004460A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2F55" w:rsidRDefault="006C2F55" w:rsidP="004460A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6EF3" w:rsidRPr="006C2F55" w:rsidRDefault="006C2F55" w:rsidP="003C6EF3">
      <w:pPr>
        <w:pStyle w:val="a4"/>
        <w:spacing w:before="0" w:beforeAutospacing="0" w:after="0" w:afterAutospacing="0"/>
        <w:jc w:val="center"/>
        <w:rPr>
          <w:b/>
          <w:sz w:val="30"/>
          <w:szCs w:val="30"/>
        </w:rPr>
      </w:pPr>
      <w:r w:rsidRPr="006C2F55">
        <w:rPr>
          <w:b/>
          <w:sz w:val="30"/>
          <w:szCs w:val="30"/>
        </w:rPr>
        <w:t>СОСТАВ</w:t>
      </w:r>
      <w:r w:rsidRPr="006C2F55">
        <w:rPr>
          <w:b/>
          <w:sz w:val="30"/>
          <w:szCs w:val="30"/>
        </w:rPr>
        <w:br/>
        <w:t xml:space="preserve">ОРГАНИЗАЦИОННОГО КОМИТЕТА ПО ПОДГОТОВКЕ И ПРОВЕДЕНИЮ ВСЕРОССИЙСКОЙ КОНФЕРЕНЦИИ ПО </w:t>
      </w:r>
      <w:r w:rsidRPr="006C2F55">
        <w:rPr>
          <w:b/>
          <w:sz w:val="30"/>
          <w:szCs w:val="30"/>
        </w:rPr>
        <w:lastRenderedPageBreak/>
        <w:t>ИЗУЧЕНИЮ СЕРДЕЧНОЙ НЕДОСТАТОЧНОСТИ И ЗАБОЛЕВАНИЙ МИОКАРДА</w:t>
      </w:r>
    </w:p>
    <w:p w:rsidR="003C6EF3" w:rsidRDefault="003C6EF3" w:rsidP="003C6EF3">
      <w:pPr>
        <w:pStyle w:val="a4"/>
        <w:spacing w:before="0" w:beforeAutospacing="0" w:after="0" w:afterAutospacing="0"/>
        <w:jc w:val="center"/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5918"/>
      </w:tblGrid>
      <w:tr w:rsidR="003C6EF3" w:rsidRPr="006C2F55" w:rsidTr="005C116E">
        <w:tc>
          <w:tcPr>
            <w:tcW w:w="3227" w:type="dxa"/>
            <w:shd w:val="clear" w:color="auto" w:fill="auto"/>
          </w:tcPr>
          <w:p w:rsidR="003C6EF3" w:rsidRPr="006C2F55" w:rsidRDefault="003C6EF3" w:rsidP="005C116E">
            <w:pPr>
              <w:pStyle w:val="a4"/>
              <w:spacing w:before="0" w:beforeAutospacing="0" w:after="0" w:afterAutospacing="0"/>
            </w:pPr>
            <w:r w:rsidRPr="006C2F55">
              <w:t>Сагитов С.Т.</w:t>
            </w:r>
          </w:p>
        </w:tc>
        <w:tc>
          <w:tcPr>
            <w:tcW w:w="425" w:type="dxa"/>
            <w:shd w:val="clear" w:color="auto" w:fill="auto"/>
          </w:tcPr>
          <w:p w:rsidR="003C6EF3" w:rsidRPr="006C2F55" w:rsidRDefault="003C6EF3" w:rsidP="005C116E">
            <w:pPr>
              <w:pStyle w:val="a4"/>
              <w:spacing w:before="0" w:beforeAutospacing="0" w:after="0" w:afterAutospacing="0"/>
              <w:jc w:val="right"/>
            </w:pPr>
            <w:r w:rsidRPr="006C2F55">
              <w:t>–</w:t>
            </w:r>
          </w:p>
        </w:tc>
        <w:tc>
          <w:tcPr>
            <w:tcW w:w="5919" w:type="dxa"/>
            <w:shd w:val="clear" w:color="auto" w:fill="auto"/>
          </w:tcPr>
          <w:p w:rsidR="003C6EF3" w:rsidRPr="006C2F55" w:rsidRDefault="003C6EF3" w:rsidP="005C116E">
            <w:pPr>
              <w:pStyle w:val="a4"/>
              <w:spacing w:before="0" w:beforeAutospacing="0" w:after="0" w:afterAutospacing="0"/>
            </w:pPr>
            <w:r w:rsidRPr="006C2F55">
              <w:t>заместитель Премьер-министра Правительства Республики Башкортостан, председатель организационного комитета</w:t>
            </w:r>
          </w:p>
          <w:p w:rsidR="003C6EF3" w:rsidRPr="006C2F55" w:rsidRDefault="003C6EF3" w:rsidP="005C116E">
            <w:pPr>
              <w:pStyle w:val="a4"/>
              <w:spacing w:before="0" w:beforeAutospacing="0" w:after="0" w:afterAutospacing="0"/>
            </w:pPr>
          </w:p>
        </w:tc>
      </w:tr>
      <w:tr w:rsidR="003C6EF3" w:rsidRPr="006C2F55" w:rsidTr="005C116E">
        <w:tc>
          <w:tcPr>
            <w:tcW w:w="3227" w:type="dxa"/>
            <w:shd w:val="clear" w:color="auto" w:fill="auto"/>
          </w:tcPr>
          <w:p w:rsidR="003C6EF3" w:rsidRPr="006C2F55" w:rsidRDefault="003C6EF3" w:rsidP="005C116E">
            <w:pPr>
              <w:pStyle w:val="a4"/>
              <w:spacing w:before="0" w:beforeAutospacing="0" w:after="0" w:afterAutospacing="0"/>
            </w:pPr>
            <w:r w:rsidRPr="006C2F55">
              <w:t xml:space="preserve">Бакиров А.А. </w:t>
            </w:r>
          </w:p>
        </w:tc>
        <w:tc>
          <w:tcPr>
            <w:tcW w:w="425" w:type="dxa"/>
            <w:shd w:val="clear" w:color="auto" w:fill="auto"/>
          </w:tcPr>
          <w:p w:rsidR="003C6EF3" w:rsidRPr="006C2F55" w:rsidRDefault="003C6EF3" w:rsidP="005C116E">
            <w:pPr>
              <w:pStyle w:val="a4"/>
              <w:spacing w:before="0" w:beforeAutospacing="0" w:after="0" w:afterAutospacing="0"/>
              <w:jc w:val="right"/>
            </w:pPr>
            <w:r w:rsidRPr="006C2F55">
              <w:t>–</w:t>
            </w:r>
          </w:p>
        </w:tc>
        <w:tc>
          <w:tcPr>
            <w:tcW w:w="5919" w:type="dxa"/>
            <w:shd w:val="clear" w:color="auto" w:fill="auto"/>
          </w:tcPr>
          <w:p w:rsidR="003C6EF3" w:rsidRPr="006C2F55" w:rsidRDefault="003C6EF3" w:rsidP="005C116E">
            <w:pPr>
              <w:pStyle w:val="a4"/>
              <w:spacing w:before="0" w:beforeAutospacing="0" w:after="0" w:afterAutospacing="0"/>
            </w:pPr>
            <w:r w:rsidRPr="006C2F55">
              <w:t>министр здравоохранения Республики Башкортостан, заместитель председателя организационного комитета</w:t>
            </w:r>
          </w:p>
          <w:p w:rsidR="003C6EF3" w:rsidRPr="006C2F55" w:rsidRDefault="003C6EF3" w:rsidP="005C116E">
            <w:pPr>
              <w:pStyle w:val="a4"/>
              <w:spacing w:before="0" w:beforeAutospacing="0" w:after="0" w:afterAutospacing="0"/>
            </w:pPr>
          </w:p>
        </w:tc>
      </w:tr>
      <w:tr w:rsidR="003C6EF3" w:rsidRPr="006C2F55" w:rsidTr="005C116E">
        <w:tc>
          <w:tcPr>
            <w:tcW w:w="3227" w:type="dxa"/>
            <w:shd w:val="clear" w:color="auto" w:fill="auto"/>
          </w:tcPr>
          <w:p w:rsidR="003C6EF3" w:rsidRPr="006C2F55" w:rsidRDefault="003C6EF3" w:rsidP="005C116E">
            <w:pPr>
              <w:pStyle w:val="a4"/>
              <w:spacing w:before="0" w:beforeAutospacing="0" w:after="0" w:afterAutospacing="0"/>
            </w:pPr>
            <w:r w:rsidRPr="006C2F55">
              <w:t>Байбулатов И.З.</w:t>
            </w:r>
          </w:p>
          <w:p w:rsidR="003C6EF3" w:rsidRPr="006C2F55" w:rsidRDefault="003C6EF3" w:rsidP="005C116E">
            <w:pPr>
              <w:pStyle w:val="a4"/>
              <w:spacing w:before="0" w:beforeAutospacing="0" w:after="0" w:afterAutospacing="0"/>
            </w:pPr>
          </w:p>
        </w:tc>
        <w:tc>
          <w:tcPr>
            <w:tcW w:w="425" w:type="dxa"/>
            <w:shd w:val="clear" w:color="auto" w:fill="auto"/>
          </w:tcPr>
          <w:p w:rsidR="003C6EF3" w:rsidRPr="006C2F55" w:rsidRDefault="003C6EF3" w:rsidP="005C116E">
            <w:pPr>
              <w:pStyle w:val="a4"/>
              <w:spacing w:before="0" w:beforeAutospacing="0" w:after="0" w:afterAutospacing="0"/>
              <w:jc w:val="right"/>
            </w:pPr>
            <w:r w:rsidRPr="006C2F55">
              <w:t>–</w:t>
            </w:r>
          </w:p>
        </w:tc>
        <w:tc>
          <w:tcPr>
            <w:tcW w:w="5919" w:type="dxa"/>
            <w:shd w:val="clear" w:color="auto" w:fill="auto"/>
          </w:tcPr>
          <w:p w:rsidR="003C6EF3" w:rsidRPr="006C2F55" w:rsidRDefault="003C6EF3" w:rsidP="005C116E">
            <w:pPr>
              <w:pStyle w:val="a4"/>
              <w:spacing w:before="0" w:beforeAutospacing="0" w:after="0" w:afterAutospacing="0"/>
            </w:pPr>
            <w:r w:rsidRPr="006C2F55">
              <w:t>директор государственного бюджетного учреждения Республики Башкортостан «Конгресс-Холл»</w:t>
            </w:r>
          </w:p>
          <w:p w:rsidR="003C6EF3" w:rsidRPr="006C2F55" w:rsidRDefault="003C6EF3" w:rsidP="005C116E">
            <w:pPr>
              <w:pStyle w:val="a4"/>
              <w:spacing w:before="0" w:beforeAutospacing="0" w:after="0" w:afterAutospacing="0"/>
            </w:pPr>
          </w:p>
        </w:tc>
      </w:tr>
      <w:tr w:rsidR="003C6EF3" w:rsidRPr="006C2F55" w:rsidTr="005C116E">
        <w:tc>
          <w:tcPr>
            <w:tcW w:w="3227" w:type="dxa"/>
            <w:shd w:val="clear" w:color="auto" w:fill="auto"/>
          </w:tcPr>
          <w:p w:rsidR="003C6EF3" w:rsidRPr="006C2F55" w:rsidRDefault="003C6EF3" w:rsidP="005C116E">
            <w:pPr>
              <w:pStyle w:val="a4"/>
              <w:spacing w:before="0" w:beforeAutospacing="0" w:after="0" w:afterAutospacing="0"/>
            </w:pPr>
            <w:r w:rsidRPr="006C2F55">
              <w:t xml:space="preserve">Гарифуллина З.Н. </w:t>
            </w:r>
          </w:p>
        </w:tc>
        <w:tc>
          <w:tcPr>
            <w:tcW w:w="425" w:type="dxa"/>
            <w:shd w:val="clear" w:color="auto" w:fill="auto"/>
          </w:tcPr>
          <w:p w:rsidR="003C6EF3" w:rsidRPr="006C2F55" w:rsidRDefault="003C6EF3" w:rsidP="005C116E">
            <w:pPr>
              <w:pStyle w:val="a4"/>
              <w:spacing w:before="0" w:beforeAutospacing="0" w:after="0" w:afterAutospacing="0"/>
              <w:jc w:val="right"/>
            </w:pPr>
            <w:r w:rsidRPr="006C2F55">
              <w:t>–</w:t>
            </w:r>
          </w:p>
        </w:tc>
        <w:tc>
          <w:tcPr>
            <w:tcW w:w="5919" w:type="dxa"/>
            <w:shd w:val="clear" w:color="auto" w:fill="auto"/>
          </w:tcPr>
          <w:p w:rsidR="003C6EF3" w:rsidRPr="006C2F55" w:rsidRDefault="003C6EF3" w:rsidP="005C116E">
            <w:pPr>
              <w:pStyle w:val="a4"/>
              <w:spacing w:before="0" w:beforeAutospacing="0" w:after="0" w:afterAutospacing="0"/>
            </w:pPr>
            <w:r w:rsidRPr="006C2F55">
              <w:t xml:space="preserve">директор департамента социальной политики Аппарата Правительства Республики Башкортостан </w:t>
            </w:r>
          </w:p>
          <w:p w:rsidR="003C6EF3" w:rsidRPr="006C2F55" w:rsidRDefault="003C6EF3" w:rsidP="005C116E">
            <w:pPr>
              <w:pStyle w:val="a4"/>
              <w:spacing w:before="0" w:beforeAutospacing="0" w:after="0" w:afterAutospacing="0"/>
            </w:pPr>
          </w:p>
        </w:tc>
      </w:tr>
      <w:tr w:rsidR="003C6EF3" w:rsidRPr="006C2F55" w:rsidTr="005C116E">
        <w:tc>
          <w:tcPr>
            <w:tcW w:w="3227" w:type="dxa"/>
            <w:shd w:val="clear" w:color="auto" w:fill="auto"/>
          </w:tcPr>
          <w:p w:rsidR="003C6EF3" w:rsidRPr="006C2F55" w:rsidRDefault="003C6EF3" w:rsidP="005C116E">
            <w:pPr>
              <w:pStyle w:val="a4"/>
              <w:spacing w:before="0" w:beforeAutospacing="0" w:after="0" w:afterAutospacing="0"/>
            </w:pPr>
            <w:r w:rsidRPr="006C2F55">
              <w:t>Жиров И.В.</w:t>
            </w:r>
          </w:p>
          <w:p w:rsidR="003C6EF3" w:rsidRPr="006C2F55" w:rsidRDefault="003C6EF3" w:rsidP="005C116E">
            <w:pPr>
              <w:pStyle w:val="a4"/>
              <w:spacing w:before="0" w:beforeAutospacing="0" w:after="0" w:afterAutospacing="0"/>
            </w:pPr>
          </w:p>
          <w:p w:rsidR="003C6EF3" w:rsidRPr="006C2F55" w:rsidRDefault="003C6EF3" w:rsidP="005C116E">
            <w:pPr>
              <w:pStyle w:val="a4"/>
              <w:spacing w:before="0" w:beforeAutospacing="0" w:after="0" w:afterAutospacing="0"/>
            </w:pPr>
          </w:p>
        </w:tc>
        <w:tc>
          <w:tcPr>
            <w:tcW w:w="425" w:type="dxa"/>
            <w:shd w:val="clear" w:color="auto" w:fill="auto"/>
          </w:tcPr>
          <w:p w:rsidR="003C6EF3" w:rsidRPr="006C2F55" w:rsidRDefault="003C6EF3" w:rsidP="005C116E">
            <w:pPr>
              <w:pStyle w:val="a4"/>
              <w:spacing w:before="0" w:beforeAutospacing="0" w:after="0" w:afterAutospacing="0"/>
              <w:jc w:val="right"/>
            </w:pPr>
            <w:r w:rsidRPr="006C2F55">
              <w:t>–</w:t>
            </w:r>
          </w:p>
        </w:tc>
        <w:tc>
          <w:tcPr>
            <w:tcW w:w="5919" w:type="dxa"/>
            <w:shd w:val="clear" w:color="auto" w:fill="auto"/>
          </w:tcPr>
          <w:p w:rsidR="003C6EF3" w:rsidRPr="006C2F55" w:rsidRDefault="003C6EF3" w:rsidP="005C116E">
            <w:pPr>
              <w:pStyle w:val="a4"/>
              <w:spacing w:before="0" w:beforeAutospacing="0" w:after="0" w:afterAutospacing="0"/>
            </w:pPr>
            <w:r w:rsidRPr="006C2F55">
              <w:rPr>
                <w:rStyle w:val="citation-right"/>
              </w:rPr>
              <w:t xml:space="preserve">д.м.н., профессор, ведущий научный сотрудник отдела заболеваний миокарда и сердечной недостаточности ФГБУ </w:t>
            </w:r>
            <w:r w:rsidRPr="006C2F55">
              <w:t xml:space="preserve">«Российский кардиологический научно-производственный комплекс» МЗ РФ, </w:t>
            </w:r>
            <w:r w:rsidRPr="006C2F55">
              <w:rPr>
                <w:rStyle w:val="citation-right"/>
              </w:rPr>
              <w:t xml:space="preserve"> директор Национального общества по изучению сердечной недостаточности и заболеваний миокарда </w:t>
            </w:r>
            <w:r w:rsidRPr="006C2F55">
              <w:t>(по согласованию)</w:t>
            </w:r>
          </w:p>
          <w:p w:rsidR="003C6EF3" w:rsidRPr="006C2F55" w:rsidRDefault="003C6EF3" w:rsidP="005C116E">
            <w:pPr>
              <w:pStyle w:val="a4"/>
              <w:spacing w:before="0" w:beforeAutospacing="0" w:after="0" w:afterAutospacing="0"/>
            </w:pPr>
          </w:p>
        </w:tc>
      </w:tr>
      <w:tr w:rsidR="003C6EF3" w:rsidRPr="006C2F55" w:rsidTr="005C116E">
        <w:tc>
          <w:tcPr>
            <w:tcW w:w="3227" w:type="dxa"/>
            <w:shd w:val="clear" w:color="auto" w:fill="auto"/>
          </w:tcPr>
          <w:p w:rsidR="003C6EF3" w:rsidRPr="006C2F55" w:rsidRDefault="003C6EF3" w:rsidP="005C116E">
            <w:pPr>
              <w:pStyle w:val="a4"/>
              <w:spacing w:before="0" w:beforeAutospacing="0" w:after="0" w:afterAutospacing="0"/>
            </w:pPr>
            <w:r w:rsidRPr="006C2F55">
              <w:t>Мелкоедов Б.Н.</w:t>
            </w:r>
          </w:p>
        </w:tc>
        <w:tc>
          <w:tcPr>
            <w:tcW w:w="425" w:type="dxa"/>
            <w:shd w:val="clear" w:color="auto" w:fill="auto"/>
          </w:tcPr>
          <w:p w:rsidR="003C6EF3" w:rsidRPr="006C2F55" w:rsidRDefault="003C6EF3" w:rsidP="005C116E">
            <w:pPr>
              <w:pStyle w:val="a4"/>
              <w:spacing w:before="0" w:beforeAutospacing="0" w:after="0" w:afterAutospacing="0"/>
              <w:jc w:val="right"/>
            </w:pPr>
            <w:r w:rsidRPr="006C2F55">
              <w:t>–</w:t>
            </w:r>
          </w:p>
        </w:tc>
        <w:tc>
          <w:tcPr>
            <w:tcW w:w="5919" w:type="dxa"/>
            <w:shd w:val="clear" w:color="auto" w:fill="auto"/>
          </w:tcPr>
          <w:p w:rsidR="003C6EF3" w:rsidRPr="006C2F55" w:rsidRDefault="003C6EF3" w:rsidP="005C116E">
            <w:pPr>
              <w:pStyle w:val="a4"/>
              <w:spacing w:before="0" w:beforeAutospacing="0" w:after="0" w:afterAutospacing="0"/>
            </w:pPr>
            <w:r w:rsidRPr="006C2F55">
              <w:t>министр связи и массовых коммуникаций Республики Башкортостан</w:t>
            </w:r>
          </w:p>
          <w:p w:rsidR="003C6EF3" w:rsidRPr="006C2F55" w:rsidRDefault="003C6EF3" w:rsidP="005C116E">
            <w:pPr>
              <w:pStyle w:val="a4"/>
              <w:spacing w:before="0" w:beforeAutospacing="0" w:after="0" w:afterAutospacing="0"/>
            </w:pPr>
          </w:p>
        </w:tc>
      </w:tr>
      <w:tr w:rsidR="003C6EF3" w:rsidRPr="006C2F55" w:rsidTr="005C116E">
        <w:tc>
          <w:tcPr>
            <w:tcW w:w="3227" w:type="dxa"/>
            <w:shd w:val="clear" w:color="auto" w:fill="auto"/>
          </w:tcPr>
          <w:p w:rsidR="003C6EF3" w:rsidRPr="006C2F55" w:rsidRDefault="003C6EF3" w:rsidP="005C116E">
            <w:pPr>
              <w:pStyle w:val="a4"/>
              <w:spacing w:before="0" w:beforeAutospacing="0" w:after="0" w:afterAutospacing="0"/>
            </w:pPr>
            <w:r w:rsidRPr="006C2F55">
              <w:t>Мингазов Н.Н.</w:t>
            </w:r>
          </w:p>
          <w:p w:rsidR="003C6EF3" w:rsidRPr="006C2F55" w:rsidRDefault="003C6EF3" w:rsidP="005C116E">
            <w:pPr>
              <w:pStyle w:val="a4"/>
              <w:spacing w:before="0" w:beforeAutospacing="0" w:after="0" w:afterAutospacing="0"/>
            </w:pPr>
          </w:p>
          <w:p w:rsidR="003C6EF3" w:rsidRPr="006C2F55" w:rsidRDefault="003C6EF3" w:rsidP="005C116E">
            <w:pPr>
              <w:pStyle w:val="a4"/>
              <w:spacing w:before="0" w:beforeAutospacing="0" w:after="0" w:afterAutospacing="0"/>
            </w:pPr>
          </w:p>
        </w:tc>
        <w:tc>
          <w:tcPr>
            <w:tcW w:w="425" w:type="dxa"/>
            <w:shd w:val="clear" w:color="auto" w:fill="auto"/>
          </w:tcPr>
          <w:p w:rsidR="003C6EF3" w:rsidRPr="006C2F55" w:rsidRDefault="003C6EF3" w:rsidP="005C116E">
            <w:pPr>
              <w:pStyle w:val="a4"/>
              <w:spacing w:before="0" w:beforeAutospacing="0" w:after="0" w:afterAutospacing="0"/>
              <w:jc w:val="right"/>
            </w:pPr>
            <w:r w:rsidRPr="006C2F55">
              <w:t>–</w:t>
            </w:r>
          </w:p>
        </w:tc>
        <w:tc>
          <w:tcPr>
            <w:tcW w:w="5919" w:type="dxa"/>
            <w:shd w:val="clear" w:color="auto" w:fill="auto"/>
          </w:tcPr>
          <w:p w:rsidR="003C6EF3" w:rsidRPr="006C2F55" w:rsidRDefault="003C6EF3" w:rsidP="005C116E">
            <w:pPr>
              <w:pStyle w:val="a4"/>
              <w:spacing w:before="0" w:beforeAutospacing="0" w:after="0" w:afterAutospacing="0"/>
            </w:pPr>
            <w:r w:rsidRPr="006C2F55">
              <w:t>заведующий отделом здравоохранения, труда и социальной защиты населения Аппарата Правительства Республики Башкортостан</w:t>
            </w:r>
          </w:p>
          <w:p w:rsidR="003C6EF3" w:rsidRPr="006C2F55" w:rsidRDefault="003C6EF3" w:rsidP="005C116E">
            <w:pPr>
              <w:pStyle w:val="a4"/>
              <w:spacing w:before="0" w:beforeAutospacing="0" w:after="0" w:afterAutospacing="0"/>
            </w:pPr>
          </w:p>
        </w:tc>
      </w:tr>
      <w:tr w:rsidR="003C6EF3" w:rsidRPr="006C2F55" w:rsidTr="005C116E">
        <w:tc>
          <w:tcPr>
            <w:tcW w:w="3227" w:type="dxa"/>
            <w:shd w:val="clear" w:color="auto" w:fill="auto"/>
          </w:tcPr>
          <w:p w:rsidR="003C6EF3" w:rsidRPr="006C2F55" w:rsidRDefault="003C6EF3" w:rsidP="005C116E">
            <w:pPr>
              <w:pStyle w:val="a4"/>
              <w:spacing w:before="0" w:beforeAutospacing="0" w:after="0" w:afterAutospacing="0"/>
            </w:pPr>
            <w:r w:rsidRPr="006C2F55">
              <w:t xml:space="preserve">Николаева И.Е. </w:t>
            </w:r>
          </w:p>
        </w:tc>
        <w:tc>
          <w:tcPr>
            <w:tcW w:w="425" w:type="dxa"/>
            <w:shd w:val="clear" w:color="auto" w:fill="auto"/>
          </w:tcPr>
          <w:p w:rsidR="003C6EF3" w:rsidRPr="006C2F55" w:rsidRDefault="003C6EF3" w:rsidP="005C116E">
            <w:pPr>
              <w:pStyle w:val="a4"/>
              <w:spacing w:before="0" w:beforeAutospacing="0" w:after="0" w:afterAutospacing="0"/>
              <w:jc w:val="right"/>
            </w:pPr>
            <w:r w:rsidRPr="006C2F55">
              <w:t>–</w:t>
            </w:r>
          </w:p>
        </w:tc>
        <w:tc>
          <w:tcPr>
            <w:tcW w:w="5919" w:type="dxa"/>
            <w:shd w:val="clear" w:color="auto" w:fill="auto"/>
          </w:tcPr>
          <w:p w:rsidR="003C6EF3" w:rsidRPr="006C2F55" w:rsidRDefault="003C6EF3" w:rsidP="005C116E">
            <w:pPr>
              <w:pStyle w:val="a4"/>
              <w:spacing w:before="0" w:beforeAutospacing="0" w:after="0" w:afterAutospacing="0"/>
            </w:pPr>
            <w:r w:rsidRPr="006C2F55">
              <w:t>главный внештатный специалист кардиолог Министерства здравоохранения Республики Башкортостан, главный врач государственного бюджетного учреждения здравоохранения Республиканский кардиологический центр</w:t>
            </w:r>
          </w:p>
          <w:p w:rsidR="003C6EF3" w:rsidRPr="006C2F55" w:rsidRDefault="003C6EF3" w:rsidP="005C116E">
            <w:pPr>
              <w:pStyle w:val="a4"/>
              <w:spacing w:before="0" w:beforeAutospacing="0" w:after="0" w:afterAutospacing="0"/>
            </w:pPr>
          </w:p>
        </w:tc>
      </w:tr>
      <w:tr w:rsidR="003C6EF3" w:rsidRPr="006C2F55" w:rsidTr="005C116E">
        <w:tc>
          <w:tcPr>
            <w:tcW w:w="3227" w:type="dxa"/>
            <w:shd w:val="clear" w:color="auto" w:fill="auto"/>
          </w:tcPr>
          <w:p w:rsidR="003C6EF3" w:rsidRPr="006C2F55" w:rsidRDefault="003C6EF3" w:rsidP="005C116E">
            <w:pPr>
              <w:pStyle w:val="a4"/>
              <w:tabs>
                <w:tab w:val="left" w:pos="204"/>
              </w:tabs>
              <w:spacing w:before="0" w:beforeAutospacing="0" w:after="0" w:afterAutospacing="0"/>
            </w:pPr>
            <w:r w:rsidRPr="006C2F55">
              <w:t xml:space="preserve">Сыртланова Э.Р. </w:t>
            </w:r>
          </w:p>
        </w:tc>
        <w:tc>
          <w:tcPr>
            <w:tcW w:w="425" w:type="dxa"/>
            <w:shd w:val="clear" w:color="auto" w:fill="auto"/>
          </w:tcPr>
          <w:p w:rsidR="003C6EF3" w:rsidRPr="006C2F55" w:rsidRDefault="003C6EF3" w:rsidP="005C116E">
            <w:pPr>
              <w:pStyle w:val="a4"/>
              <w:spacing w:before="0" w:beforeAutospacing="0" w:after="0" w:afterAutospacing="0"/>
              <w:jc w:val="right"/>
            </w:pPr>
            <w:r w:rsidRPr="006C2F55">
              <w:t>–</w:t>
            </w:r>
          </w:p>
        </w:tc>
        <w:tc>
          <w:tcPr>
            <w:tcW w:w="5919" w:type="dxa"/>
            <w:shd w:val="clear" w:color="auto" w:fill="auto"/>
          </w:tcPr>
          <w:p w:rsidR="003C6EF3" w:rsidRPr="006C2F55" w:rsidRDefault="003C6EF3" w:rsidP="005C116E">
            <w:pPr>
              <w:pStyle w:val="a4"/>
              <w:spacing w:before="0" w:beforeAutospacing="0" w:after="0" w:afterAutospacing="0"/>
            </w:pPr>
            <w:r w:rsidRPr="006C2F55">
              <w:t>заместитель министра здравоохранения Республики Башкортостан</w:t>
            </w:r>
          </w:p>
          <w:p w:rsidR="003C6EF3" w:rsidRPr="006C2F55" w:rsidRDefault="003C6EF3" w:rsidP="005C116E">
            <w:pPr>
              <w:pStyle w:val="a4"/>
              <w:spacing w:before="0" w:beforeAutospacing="0" w:after="0" w:afterAutospacing="0"/>
            </w:pPr>
          </w:p>
        </w:tc>
      </w:tr>
      <w:tr w:rsidR="003C6EF3" w:rsidRPr="006C2F55" w:rsidTr="005C116E">
        <w:tc>
          <w:tcPr>
            <w:tcW w:w="3227" w:type="dxa"/>
            <w:shd w:val="clear" w:color="auto" w:fill="auto"/>
          </w:tcPr>
          <w:p w:rsidR="003C6EF3" w:rsidRPr="006C2F55" w:rsidRDefault="003C6EF3" w:rsidP="005C116E">
            <w:pPr>
              <w:pStyle w:val="a4"/>
              <w:tabs>
                <w:tab w:val="left" w:pos="204"/>
              </w:tabs>
              <w:spacing w:before="0" w:beforeAutospacing="0" w:after="0" w:afterAutospacing="0"/>
            </w:pPr>
            <w:r w:rsidRPr="006C2F55">
              <w:t xml:space="preserve">Терещенко С.Н. </w:t>
            </w:r>
          </w:p>
        </w:tc>
        <w:tc>
          <w:tcPr>
            <w:tcW w:w="425" w:type="dxa"/>
            <w:shd w:val="clear" w:color="auto" w:fill="auto"/>
          </w:tcPr>
          <w:p w:rsidR="003C6EF3" w:rsidRPr="006C2F55" w:rsidRDefault="003C6EF3" w:rsidP="005C116E">
            <w:pPr>
              <w:pStyle w:val="a4"/>
              <w:spacing w:before="0" w:beforeAutospacing="0" w:after="0" w:afterAutospacing="0"/>
              <w:jc w:val="right"/>
            </w:pPr>
            <w:r w:rsidRPr="006C2F55">
              <w:t>–</w:t>
            </w:r>
          </w:p>
        </w:tc>
        <w:tc>
          <w:tcPr>
            <w:tcW w:w="5919" w:type="dxa"/>
            <w:shd w:val="clear" w:color="auto" w:fill="auto"/>
          </w:tcPr>
          <w:p w:rsidR="003C6EF3" w:rsidRPr="006C2F55" w:rsidRDefault="003C6EF3" w:rsidP="005C116E">
            <w:pPr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Style w:val="citation-right"/>
                <w:rFonts w:ascii="Times New Roman" w:hAnsi="Times New Roman" w:cs="Times New Roman"/>
              </w:rPr>
              <w:t xml:space="preserve">д.м.н., </w:t>
            </w:r>
            <w:r w:rsidRPr="006C2F55">
              <w:rPr>
                <w:rFonts w:ascii="Times New Roman" w:eastAsia="Times New Roman" w:hAnsi="Times New Roman" w:cs="Times New Roman"/>
              </w:rPr>
              <w:t xml:space="preserve">профессор, заместитель генерального директора по науке ФГБУ </w:t>
            </w:r>
          </w:p>
          <w:p w:rsidR="003C6EF3" w:rsidRPr="006C2F55" w:rsidRDefault="003C6EF3" w:rsidP="005C116E">
            <w:pPr>
              <w:rPr>
                <w:rFonts w:ascii="Times New Roman" w:eastAsia="Times New Roman" w:hAnsi="Times New Roman" w:cs="Times New Roman"/>
              </w:rPr>
            </w:pPr>
            <w:r w:rsidRPr="006C2F55">
              <w:rPr>
                <w:rFonts w:ascii="Times New Roman" w:eastAsia="Times New Roman" w:hAnsi="Times New Roman" w:cs="Times New Roman"/>
              </w:rPr>
              <w:t xml:space="preserve">«Российский кардиологический научно-производственный комплекс» МЗ РФ, председатель </w:t>
            </w:r>
            <w:r w:rsidRPr="006C2F55">
              <w:rPr>
                <w:rFonts w:ascii="Times New Roman" w:eastAsia="Times New Roman" w:hAnsi="Times New Roman" w:cs="Times New Roman"/>
              </w:rPr>
              <w:lastRenderedPageBreak/>
              <w:t>Правления Национального общества по изучению сердечной недостаточности и заболеваний миокарда</w:t>
            </w:r>
          </w:p>
          <w:p w:rsidR="003C6EF3" w:rsidRPr="006C2F55" w:rsidRDefault="003C6EF3" w:rsidP="005C116E">
            <w:pPr>
              <w:pStyle w:val="a4"/>
              <w:spacing w:before="0" w:beforeAutospacing="0" w:after="0" w:afterAutospacing="0"/>
            </w:pPr>
            <w:r w:rsidRPr="006C2F55">
              <w:t>(по согласованию)</w:t>
            </w:r>
          </w:p>
          <w:p w:rsidR="003C6EF3" w:rsidRPr="006C2F55" w:rsidRDefault="003C6EF3" w:rsidP="005C116E">
            <w:pPr>
              <w:pStyle w:val="a4"/>
              <w:spacing w:before="0" w:beforeAutospacing="0" w:after="0" w:afterAutospacing="0"/>
            </w:pPr>
          </w:p>
        </w:tc>
      </w:tr>
      <w:tr w:rsidR="003C6EF3" w:rsidRPr="006C2F55" w:rsidTr="005C116E">
        <w:tc>
          <w:tcPr>
            <w:tcW w:w="3227" w:type="dxa"/>
            <w:shd w:val="clear" w:color="auto" w:fill="auto"/>
          </w:tcPr>
          <w:p w:rsidR="003C6EF3" w:rsidRPr="006C2F55" w:rsidRDefault="003C6EF3" w:rsidP="005C116E">
            <w:pPr>
              <w:pStyle w:val="a4"/>
              <w:spacing w:before="0" w:beforeAutospacing="0" w:after="0" w:afterAutospacing="0"/>
            </w:pPr>
            <w:r w:rsidRPr="006C2F55">
              <w:lastRenderedPageBreak/>
              <w:t>Шафикова А.И.</w:t>
            </w:r>
          </w:p>
          <w:p w:rsidR="003C6EF3" w:rsidRPr="006C2F55" w:rsidRDefault="003C6EF3" w:rsidP="005C116E">
            <w:pPr>
              <w:pStyle w:val="a4"/>
              <w:spacing w:before="0" w:beforeAutospacing="0" w:after="0" w:afterAutospacing="0"/>
            </w:pPr>
          </w:p>
        </w:tc>
        <w:tc>
          <w:tcPr>
            <w:tcW w:w="425" w:type="dxa"/>
            <w:shd w:val="clear" w:color="auto" w:fill="auto"/>
          </w:tcPr>
          <w:p w:rsidR="003C6EF3" w:rsidRPr="006C2F55" w:rsidRDefault="003C6EF3" w:rsidP="005C116E">
            <w:pPr>
              <w:pStyle w:val="a4"/>
              <w:spacing w:before="0" w:beforeAutospacing="0" w:after="0" w:afterAutospacing="0"/>
              <w:jc w:val="right"/>
            </w:pPr>
            <w:r w:rsidRPr="006C2F55">
              <w:t>–</w:t>
            </w:r>
          </w:p>
          <w:p w:rsidR="003C6EF3" w:rsidRPr="006C2F55" w:rsidRDefault="003C6EF3" w:rsidP="005C116E">
            <w:pPr>
              <w:pStyle w:val="a4"/>
              <w:spacing w:before="0" w:beforeAutospacing="0" w:after="0" w:afterAutospacing="0"/>
              <w:jc w:val="right"/>
            </w:pPr>
          </w:p>
        </w:tc>
        <w:tc>
          <w:tcPr>
            <w:tcW w:w="5919" w:type="dxa"/>
            <w:shd w:val="clear" w:color="auto" w:fill="auto"/>
          </w:tcPr>
          <w:p w:rsidR="003C6EF3" w:rsidRPr="006C2F55" w:rsidRDefault="003C6EF3" w:rsidP="005C116E">
            <w:pPr>
              <w:pStyle w:val="a4"/>
              <w:spacing w:before="0" w:beforeAutospacing="0" w:after="0" w:afterAutospacing="0"/>
            </w:pPr>
            <w:r w:rsidRPr="006C2F55">
              <w:t>министр культуры Республики Башкортостан</w:t>
            </w:r>
          </w:p>
          <w:p w:rsidR="003C6EF3" w:rsidRPr="006C2F55" w:rsidRDefault="003C6EF3" w:rsidP="005C116E">
            <w:pPr>
              <w:pStyle w:val="a4"/>
              <w:spacing w:before="0" w:beforeAutospacing="0" w:after="0" w:afterAutospacing="0"/>
            </w:pPr>
          </w:p>
        </w:tc>
      </w:tr>
      <w:tr w:rsidR="003C6EF3" w:rsidRPr="006C2F55" w:rsidTr="005C116E">
        <w:tc>
          <w:tcPr>
            <w:tcW w:w="3227" w:type="dxa"/>
            <w:shd w:val="clear" w:color="auto" w:fill="auto"/>
          </w:tcPr>
          <w:p w:rsidR="003C6EF3" w:rsidRPr="006C2F55" w:rsidRDefault="003C6EF3" w:rsidP="005C116E">
            <w:pPr>
              <w:pStyle w:val="a4"/>
              <w:spacing w:before="0" w:beforeAutospacing="0" w:after="0" w:afterAutospacing="0"/>
            </w:pPr>
            <w:r w:rsidRPr="006C2F55">
              <w:t>Якупов Г.М.</w:t>
            </w:r>
          </w:p>
          <w:p w:rsidR="003C6EF3" w:rsidRPr="006C2F55" w:rsidRDefault="003C6EF3" w:rsidP="005C116E">
            <w:pPr>
              <w:pStyle w:val="a4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425" w:type="dxa"/>
            <w:shd w:val="clear" w:color="auto" w:fill="auto"/>
          </w:tcPr>
          <w:p w:rsidR="003C6EF3" w:rsidRPr="006C2F55" w:rsidRDefault="003C6EF3" w:rsidP="005C116E">
            <w:pPr>
              <w:pStyle w:val="a4"/>
              <w:spacing w:before="0" w:beforeAutospacing="0" w:after="0" w:afterAutospacing="0"/>
              <w:jc w:val="right"/>
            </w:pPr>
            <w:r w:rsidRPr="006C2F55">
              <w:t>–</w:t>
            </w:r>
          </w:p>
          <w:p w:rsidR="003C6EF3" w:rsidRPr="006C2F55" w:rsidRDefault="003C6EF3" w:rsidP="005C116E">
            <w:pPr>
              <w:pStyle w:val="a4"/>
              <w:spacing w:before="0" w:beforeAutospacing="0" w:after="0" w:afterAutospacing="0"/>
              <w:jc w:val="right"/>
            </w:pPr>
          </w:p>
        </w:tc>
        <w:tc>
          <w:tcPr>
            <w:tcW w:w="5919" w:type="dxa"/>
            <w:shd w:val="clear" w:color="auto" w:fill="auto"/>
          </w:tcPr>
          <w:p w:rsidR="003C6EF3" w:rsidRPr="006C2F55" w:rsidRDefault="003C6EF3" w:rsidP="005C116E">
            <w:pPr>
              <w:pStyle w:val="a4"/>
              <w:spacing w:before="0" w:beforeAutospacing="0" w:after="0" w:afterAutospacing="0"/>
            </w:pPr>
            <w:r w:rsidRPr="006C2F55">
              <w:t>директор государственного унитарного предприятия Телерадиовещательная компания «Башкортостан»</w:t>
            </w:r>
          </w:p>
          <w:p w:rsidR="003C6EF3" w:rsidRPr="006C2F55" w:rsidRDefault="003C6EF3" w:rsidP="005C116E">
            <w:pPr>
              <w:pStyle w:val="a4"/>
              <w:spacing w:before="0" w:beforeAutospacing="0" w:after="0" w:afterAutospacing="0"/>
            </w:pPr>
          </w:p>
        </w:tc>
      </w:tr>
      <w:tr w:rsidR="003C6EF3" w:rsidRPr="006C2F55" w:rsidTr="005C116E">
        <w:tc>
          <w:tcPr>
            <w:tcW w:w="3227" w:type="dxa"/>
            <w:shd w:val="clear" w:color="auto" w:fill="auto"/>
          </w:tcPr>
          <w:p w:rsidR="003C6EF3" w:rsidRPr="006C2F55" w:rsidRDefault="003C6EF3" w:rsidP="005C116E">
            <w:pPr>
              <w:pStyle w:val="a4"/>
              <w:spacing w:before="0" w:beforeAutospacing="0" w:after="0" w:afterAutospacing="0"/>
            </w:pPr>
            <w:r w:rsidRPr="006C2F55">
              <w:t>Ялалов И.И.</w:t>
            </w:r>
          </w:p>
          <w:p w:rsidR="003C6EF3" w:rsidRPr="006C2F55" w:rsidRDefault="003C6EF3" w:rsidP="005C116E">
            <w:pPr>
              <w:pStyle w:val="a4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425" w:type="dxa"/>
            <w:shd w:val="clear" w:color="auto" w:fill="auto"/>
          </w:tcPr>
          <w:p w:rsidR="003C6EF3" w:rsidRPr="006C2F55" w:rsidRDefault="003C6EF3" w:rsidP="005C116E">
            <w:pPr>
              <w:pStyle w:val="a4"/>
              <w:spacing w:before="0" w:beforeAutospacing="0" w:after="0" w:afterAutospacing="0"/>
              <w:jc w:val="right"/>
            </w:pPr>
            <w:r w:rsidRPr="006C2F55">
              <w:t>–</w:t>
            </w:r>
          </w:p>
          <w:p w:rsidR="003C6EF3" w:rsidRPr="006C2F55" w:rsidRDefault="003C6EF3" w:rsidP="005C116E">
            <w:pPr>
              <w:pStyle w:val="a4"/>
              <w:spacing w:before="0" w:beforeAutospacing="0" w:after="0" w:afterAutospacing="0"/>
              <w:jc w:val="right"/>
            </w:pPr>
          </w:p>
        </w:tc>
        <w:tc>
          <w:tcPr>
            <w:tcW w:w="5919" w:type="dxa"/>
            <w:shd w:val="clear" w:color="auto" w:fill="auto"/>
          </w:tcPr>
          <w:p w:rsidR="003C6EF3" w:rsidRPr="006C2F55" w:rsidRDefault="003C6EF3" w:rsidP="005C116E">
            <w:pPr>
              <w:pStyle w:val="a4"/>
              <w:spacing w:before="0" w:beforeAutospacing="0" w:after="0" w:afterAutospacing="0"/>
            </w:pPr>
            <w:r w:rsidRPr="006C2F55">
              <w:t>глава Администрации городского округа город Уфа Республики Башкортостан (по согласованию)</w:t>
            </w:r>
          </w:p>
          <w:p w:rsidR="003C6EF3" w:rsidRPr="006C2F55" w:rsidRDefault="003C6EF3" w:rsidP="005C116E">
            <w:pPr>
              <w:pStyle w:val="a4"/>
              <w:spacing w:before="0" w:beforeAutospacing="0" w:after="0" w:afterAutospacing="0"/>
            </w:pPr>
          </w:p>
        </w:tc>
      </w:tr>
    </w:tbl>
    <w:p w:rsidR="003C6EF3" w:rsidRPr="00EE7734" w:rsidRDefault="003C6EF3" w:rsidP="004460A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C6EF3" w:rsidRPr="00EE7734" w:rsidSect="003C6EF3">
      <w:headerReference w:type="default" r:id="rId6"/>
      <w:footerReference w:type="default" r:id="rId7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CC9" w:rsidRDefault="00607CC9" w:rsidP="00CB2E23">
      <w:r>
        <w:separator/>
      </w:r>
    </w:p>
  </w:endnote>
  <w:endnote w:type="continuationSeparator" w:id="0">
    <w:p w:rsidR="00607CC9" w:rsidRDefault="00607CC9" w:rsidP="00CB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harcoal CY">
    <w:altName w:val="Courier New"/>
    <w:charset w:val="59"/>
    <w:family w:val="auto"/>
    <w:pitch w:val="variable"/>
    <w:sig w:usb0="00000000" w:usb1="00000000" w:usb2="00000000" w:usb3="00000000" w:csb0="000001C6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60894"/>
      <w:docPartObj>
        <w:docPartGallery w:val="Page Numbers (Bottom of Page)"/>
        <w:docPartUnique/>
      </w:docPartObj>
    </w:sdtPr>
    <w:sdtEndPr/>
    <w:sdtContent>
      <w:p w:rsidR="003C6EF3" w:rsidRDefault="003C6EF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F78">
          <w:rPr>
            <w:noProof/>
          </w:rPr>
          <w:t>1</w:t>
        </w:r>
        <w:r>
          <w:fldChar w:fldCharType="end"/>
        </w:r>
      </w:p>
    </w:sdtContent>
  </w:sdt>
  <w:p w:rsidR="003C6EF3" w:rsidRDefault="003C6E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CC9" w:rsidRDefault="00607CC9" w:rsidP="00CB2E23">
      <w:r>
        <w:separator/>
      </w:r>
    </w:p>
  </w:footnote>
  <w:footnote w:type="continuationSeparator" w:id="0">
    <w:p w:rsidR="00607CC9" w:rsidRDefault="00607CC9" w:rsidP="00CB2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459" w:type="dxa"/>
      <w:tblLook w:val="01E0" w:firstRow="1" w:lastRow="1" w:firstColumn="1" w:lastColumn="1" w:noHBand="0" w:noVBand="0"/>
    </w:tblPr>
    <w:tblGrid>
      <w:gridCol w:w="4820"/>
      <w:gridCol w:w="5386"/>
    </w:tblGrid>
    <w:tr w:rsidR="00CB2E23" w:rsidRPr="00CA3F78" w:rsidTr="005C116E">
      <w:trPr>
        <w:trHeight w:val="2175"/>
      </w:trPr>
      <w:tc>
        <w:tcPr>
          <w:tcW w:w="4820" w:type="dxa"/>
        </w:tcPr>
        <w:p w:rsidR="00CB2E23" w:rsidRPr="00A2072A" w:rsidRDefault="00CB2E23" w:rsidP="00CB2E23">
          <w:pPr>
            <w:rPr>
              <w:rFonts w:ascii="Bookman Old Style" w:hAnsi="Bookman Old Style"/>
              <w:b/>
              <w:sz w:val="40"/>
              <w:szCs w:val="40"/>
            </w:rPr>
          </w:pPr>
          <w:r w:rsidRPr="0026239E">
            <w:rPr>
              <w:noProof/>
            </w:rPr>
            <w:drawing>
              <wp:inline distT="0" distB="0" distL="0" distR="0">
                <wp:extent cx="2857500" cy="1287780"/>
                <wp:effectExtent l="0" t="0" r="0" b="7620"/>
                <wp:docPr id="1" name="Рисунок 1" descr="Описание: E:\Документы\Наука\НОИСН\Логотип\300x13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8" descr="Описание: E:\Документы\Наука\НОИСН\Логотип\300x13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128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CB2E23" w:rsidRPr="00723B26" w:rsidRDefault="00CB2E23" w:rsidP="00CB2E23">
          <w:pPr>
            <w:rPr>
              <w:rFonts w:ascii="Century Gothic" w:hAnsi="Century Gothic"/>
              <w:b/>
              <w:sz w:val="20"/>
              <w:szCs w:val="28"/>
            </w:rPr>
          </w:pPr>
          <w:r>
            <w:rPr>
              <w:rFonts w:ascii="Century Gothic" w:hAnsi="Century Gothic"/>
              <w:b/>
              <w:szCs w:val="28"/>
            </w:rPr>
            <w:t xml:space="preserve">121552 </w:t>
          </w:r>
          <w:r w:rsidRPr="00723B26">
            <w:rPr>
              <w:rFonts w:ascii="Charcoal CY" w:hAnsi="Charcoal CY" w:cs="Charcoal CY"/>
              <w:b/>
              <w:sz w:val="20"/>
              <w:szCs w:val="28"/>
            </w:rPr>
            <w:t>МОСКВА</w:t>
          </w:r>
          <w:r w:rsidRPr="00723B26">
            <w:rPr>
              <w:rFonts w:ascii="Century Gothic" w:hAnsi="Century Gothic"/>
              <w:b/>
              <w:sz w:val="20"/>
              <w:szCs w:val="28"/>
            </w:rPr>
            <w:t xml:space="preserve"> 3-</w:t>
          </w:r>
          <w:r w:rsidRPr="00723B26">
            <w:rPr>
              <w:rFonts w:ascii="Charcoal CY" w:hAnsi="Charcoal CY" w:cs="Charcoal CY"/>
              <w:b/>
              <w:sz w:val="20"/>
              <w:szCs w:val="28"/>
            </w:rPr>
            <w:t>я</w:t>
          </w:r>
          <w:r w:rsidRPr="00723B26">
            <w:rPr>
              <w:rFonts w:ascii="Century Gothic" w:hAnsi="Century Gothic"/>
              <w:b/>
              <w:sz w:val="20"/>
              <w:szCs w:val="28"/>
            </w:rPr>
            <w:t xml:space="preserve"> </w:t>
          </w:r>
          <w:r w:rsidRPr="00723B26">
            <w:rPr>
              <w:rFonts w:ascii="Charcoal CY" w:hAnsi="Charcoal CY" w:cs="Charcoal CY"/>
              <w:b/>
              <w:sz w:val="20"/>
              <w:szCs w:val="28"/>
            </w:rPr>
            <w:t>Черепковская ул</w:t>
          </w:r>
          <w:r w:rsidRPr="00723B26">
            <w:rPr>
              <w:rFonts w:ascii="Century Gothic" w:hAnsi="Century Gothic"/>
              <w:b/>
              <w:sz w:val="20"/>
              <w:szCs w:val="28"/>
            </w:rPr>
            <w:t>., 15-</w:t>
          </w:r>
          <w:r w:rsidRPr="00723B26">
            <w:rPr>
              <w:rFonts w:ascii="Charcoal CY" w:hAnsi="Charcoal CY" w:cs="Charcoal CY"/>
              <w:b/>
              <w:sz w:val="20"/>
              <w:szCs w:val="28"/>
            </w:rPr>
            <w:t>а</w:t>
          </w:r>
          <w:r w:rsidRPr="00723B26">
            <w:rPr>
              <w:rFonts w:ascii="Century Gothic" w:hAnsi="Century Gothic"/>
              <w:b/>
              <w:sz w:val="20"/>
              <w:szCs w:val="28"/>
            </w:rPr>
            <w:t xml:space="preserve">  </w:t>
          </w:r>
        </w:p>
        <w:p w:rsidR="00CB2E23" w:rsidRPr="00465B03" w:rsidRDefault="00CB2E23" w:rsidP="00CB2E23">
          <w:pPr>
            <w:rPr>
              <w:rFonts w:ascii="Century Gothic" w:hAnsi="Century Gothic"/>
              <w:b/>
              <w:szCs w:val="28"/>
            </w:rPr>
          </w:pPr>
          <w:r>
            <w:rPr>
              <w:rFonts w:ascii="Charcoal CY" w:hAnsi="Charcoal CY" w:cs="Charcoal CY"/>
              <w:b/>
              <w:szCs w:val="28"/>
            </w:rPr>
            <w:t>Телефон</w:t>
          </w:r>
          <w:r w:rsidRPr="00C656C1">
            <w:rPr>
              <w:rFonts w:ascii="Century Gothic" w:hAnsi="Century Gothic"/>
              <w:b/>
              <w:szCs w:val="28"/>
            </w:rPr>
            <w:t>:</w:t>
          </w:r>
          <w:r w:rsidRPr="00465B03">
            <w:rPr>
              <w:rFonts w:ascii="Century Gothic" w:hAnsi="Century Gothic"/>
              <w:b/>
              <w:szCs w:val="28"/>
            </w:rPr>
            <w:t xml:space="preserve"> (495) 414-6788</w:t>
          </w:r>
        </w:p>
        <w:p w:rsidR="00CB2E23" w:rsidRDefault="00CB2E23" w:rsidP="00CB2E23">
          <w:pPr>
            <w:rPr>
              <w:rFonts w:ascii="Century Gothic" w:hAnsi="Century Gothic"/>
              <w:b/>
              <w:szCs w:val="28"/>
              <w:lang w:val="en-US"/>
            </w:rPr>
          </w:pPr>
          <w:r>
            <w:rPr>
              <w:rFonts w:ascii="Century Gothic" w:hAnsi="Century Gothic"/>
              <w:b/>
              <w:szCs w:val="28"/>
              <w:lang w:val="en-US"/>
            </w:rPr>
            <w:t xml:space="preserve">E-mail: </w:t>
          </w:r>
          <w:hyperlink r:id="rId2" w:history="1">
            <w:r w:rsidRPr="00C53C37">
              <w:rPr>
                <w:rStyle w:val="a9"/>
                <w:rFonts w:ascii="Century Gothic" w:hAnsi="Century Gothic"/>
                <w:b/>
                <w:szCs w:val="28"/>
                <w:lang w:val="en-US"/>
              </w:rPr>
              <w:t>info@hfrus.com</w:t>
            </w:r>
          </w:hyperlink>
          <w:r>
            <w:rPr>
              <w:rFonts w:ascii="Century Gothic" w:hAnsi="Century Gothic"/>
              <w:b/>
              <w:szCs w:val="28"/>
              <w:lang w:val="en-US"/>
            </w:rPr>
            <w:t xml:space="preserve"> </w:t>
          </w:r>
        </w:p>
        <w:p w:rsidR="00CB2E23" w:rsidRPr="00C656C1" w:rsidRDefault="00CB2E23" w:rsidP="00CB2E23">
          <w:pPr>
            <w:rPr>
              <w:rFonts w:ascii="Bookman Old Style" w:hAnsi="Bookman Old Style"/>
              <w:sz w:val="28"/>
              <w:szCs w:val="28"/>
              <w:lang w:val="en-US"/>
            </w:rPr>
          </w:pPr>
          <w:r>
            <w:rPr>
              <w:rFonts w:ascii="Charcoal CY" w:hAnsi="Charcoal CY" w:cs="Charcoal CY"/>
              <w:b/>
              <w:szCs w:val="28"/>
            </w:rPr>
            <w:t>Сайт</w:t>
          </w:r>
          <w:r w:rsidRPr="004C43A4">
            <w:rPr>
              <w:rFonts w:ascii="Charcoal CY" w:hAnsi="Charcoal CY" w:cs="Charcoal CY"/>
              <w:b/>
              <w:szCs w:val="28"/>
              <w:lang w:val="en-US"/>
            </w:rPr>
            <w:t xml:space="preserve">: </w:t>
          </w:r>
          <w:r w:rsidRPr="00E40525">
            <w:rPr>
              <w:rFonts w:ascii="Century Gothic" w:hAnsi="Century Gothic"/>
              <w:b/>
              <w:szCs w:val="28"/>
              <w:lang w:val="en-US"/>
            </w:rPr>
            <w:t>www.hfrus.co</w:t>
          </w:r>
          <w:r>
            <w:rPr>
              <w:rFonts w:ascii="Century Gothic" w:hAnsi="Century Gothic"/>
              <w:b/>
              <w:szCs w:val="28"/>
              <w:lang w:val="en-US"/>
            </w:rPr>
            <w:t>m</w:t>
          </w:r>
          <w:r w:rsidRPr="00C656C1">
            <w:rPr>
              <w:rFonts w:ascii="Century Gothic" w:hAnsi="Century Gothic"/>
              <w:sz w:val="12"/>
              <w:szCs w:val="28"/>
              <w:lang w:val="en-US"/>
            </w:rPr>
            <w:tab/>
            <w:t xml:space="preserve">       </w:t>
          </w:r>
        </w:p>
      </w:tc>
    </w:tr>
  </w:tbl>
  <w:p w:rsidR="00CB2E23" w:rsidRPr="00CB2E23" w:rsidRDefault="00CB2E23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E3"/>
    <w:rsid w:val="00013EF8"/>
    <w:rsid w:val="000E2BFD"/>
    <w:rsid w:val="001956DF"/>
    <w:rsid w:val="001B420A"/>
    <w:rsid w:val="002436D7"/>
    <w:rsid w:val="00280422"/>
    <w:rsid w:val="002D3A0A"/>
    <w:rsid w:val="003204D8"/>
    <w:rsid w:val="003C6EF3"/>
    <w:rsid w:val="004246D5"/>
    <w:rsid w:val="004460A3"/>
    <w:rsid w:val="0048613B"/>
    <w:rsid w:val="00491073"/>
    <w:rsid w:val="004C17D5"/>
    <w:rsid w:val="005234A9"/>
    <w:rsid w:val="005A30C9"/>
    <w:rsid w:val="00607CC9"/>
    <w:rsid w:val="00632857"/>
    <w:rsid w:val="006911D7"/>
    <w:rsid w:val="006C2F55"/>
    <w:rsid w:val="006E15AA"/>
    <w:rsid w:val="006E2EA0"/>
    <w:rsid w:val="0074541B"/>
    <w:rsid w:val="008312A3"/>
    <w:rsid w:val="00857BC3"/>
    <w:rsid w:val="00897C59"/>
    <w:rsid w:val="00902D72"/>
    <w:rsid w:val="009438BC"/>
    <w:rsid w:val="00964B14"/>
    <w:rsid w:val="00A5422C"/>
    <w:rsid w:val="00B02D41"/>
    <w:rsid w:val="00B47A82"/>
    <w:rsid w:val="00C235DE"/>
    <w:rsid w:val="00C70B4B"/>
    <w:rsid w:val="00C931D5"/>
    <w:rsid w:val="00CA3F78"/>
    <w:rsid w:val="00CB2E23"/>
    <w:rsid w:val="00DF40E3"/>
    <w:rsid w:val="00E163DB"/>
    <w:rsid w:val="00E476F2"/>
    <w:rsid w:val="00EB588E"/>
    <w:rsid w:val="00EE7734"/>
    <w:rsid w:val="00FD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46506B-0AC1-4367-83F3-F3A8642C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2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804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8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lg1">
    <w:name w:val="slg1"/>
    <w:basedOn w:val="a"/>
    <w:rsid w:val="002804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280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lg2">
    <w:name w:val="slg2"/>
    <w:basedOn w:val="a"/>
    <w:rsid w:val="00B02D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9438BC"/>
  </w:style>
  <w:style w:type="character" w:customStyle="1" w:styleId="30">
    <w:name w:val="Заголовок 3 Знак"/>
    <w:basedOn w:val="a0"/>
    <w:link w:val="3"/>
    <w:uiPriority w:val="9"/>
    <w:semiHidden/>
    <w:rsid w:val="009438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E15AA"/>
    <w:rPr>
      <w:b/>
      <w:bCs/>
    </w:rPr>
  </w:style>
  <w:style w:type="paragraph" w:styleId="a4">
    <w:name w:val="Normal (Web)"/>
    <w:basedOn w:val="a"/>
    <w:uiPriority w:val="99"/>
    <w:unhideWhenUsed/>
    <w:rsid w:val="00C70B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CB2E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2E23"/>
    <w:rPr>
      <w:rFonts w:eastAsiaTheme="minorEastAsia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B2E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2E23"/>
    <w:rPr>
      <w:rFonts w:eastAsiaTheme="minorEastAsia"/>
      <w:sz w:val="24"/>
      <w:szCs w:val="24"/>
      <w:lang w:eastAsia="ru-RU"/>
    </w:rPr>
  </w:style>
  <w:style w:type="character" w:styleId="a9">
    <w:name w:val="Hyperlink"/>
    <w:rsid w:val="00CB2E23"/>
    <w:rPr>
      <w:color w:val="0000FF"/>
      <w:u w:val="single"/>
    </w:rPr>
  </w:style>
  <w:style w:type="character" w:customStyle="1" w:styleId="citation-right">
    <w:name w:val="citation-right"/>
    <w:basedOn w:val="a0"/>
    <w:rsid w:val="003C6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fru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5</cp:revision>
  <dcterms:created xsi:type="dcterms:W3CDTF">2016-06-08T18:43:00Z</dcterms:created>
  <dcterms:modified xsi:type="dcterms:W3CDTF">2016-07-17T08:35:00Z</dcterms:modified>
</cp:coreProperties>
</file>