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D4" w:rsidRDefault="00DC55D4" w:rsidP="00DC5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C55D4" w:rsidRDefault="00DC55D4" w:rsidP="00DC5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Общества специалистов по неотложной кардиологии</w:t>
      </w:r>
    </w:p>
    <w:p w:rsidR="00DC55D4" w:rsidRDefault="00DC55D4" w:rsidP="00DC55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92A">
        <w:rPr>
          <w:rFonts w:ascii="Times New Roman" w:eastAsia="Times New Roman" w:hAnsi="Times New Roman" w:cs="Times New Roman"/>
          <w:sz w:val="24"/>
          <w:szCs w:val="24"/>
        </w:rPr>
        <w:t>12.04.2019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C55D4" w:rsidRDefault="00DC55D4" w:rsidP="00DC5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92E">
        <w:rPr>
          <w:rFonts w:ascii="Times New Roman" w:hAnsi="Times New Roman" w:cs="Times New Roman"/>
          <w:sz w:val="24"/>
          <w:szCs w:val="24"/>
        </w:rPr>
        <w:t>654007,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92E">
        <w:rPr>
          <w:rFonts w:ascii="Times New Roman" w:hAnsi="Times New Roman" w:cs="Times New Roman"/>
          <w:sz w:val="24"/>
          <w:szCs w:val="24"/>
        </w:rPr>
        <w:t xml:space="preserve">Новокузнецк, просп. Н.С. Ермакова, 1А, </w:t>
      </w:r>
      <w:r w:rsidRPr="00DC55D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33392E">
        <w:rPr>
          <w:rFonts w:ascii="Times New Roman" w:hAnsi="Times New Roman" w:cs="Times New Roman"/>
          <w:sz w:val="24"/>
          <w:szCs w:val="24"/>
        </w:rPr>
        <w:t xml:space="preserve"> </w:t>
      </w:r>
      <w:r w:rsidRPr="00DC55D4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33392E">
        <w:rPr>
          <w:rFonts w:ascii="Times New Roman" w:hAnsi="Times New Roman" w:cs="Times New Roman"/>
          <w:sz w:val="24"/>
          <w:szCs w:val="24"/>
        </w:rPr>
        <w:t xml:space="preserve"> </w:t>
      </w:r>
      <w:r w:rsidRPr="00DC55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3392E">
        <w:rPr>
          <w:rFonts w:ascii="Times New Roman" w:hAnsi="Times New Roman" w:cs="Times New Roman"/>
          <w:sz w:val="24"/>
          <w:szCs w:val="24"/>
        </w:rPr>
        <w:t xml:space="preserve"> </w:t>
      </w:r>
      <w:r w:rsidRPr="00DC55D4">
        <w:rPr>
          <w:rFonts w:ascii="Times New Roman" w:hAnsi="Times New Roman" w:cs="Times New Roman"/>
          <w:sz w:val="24"/>
          <w:szCs w:val="24"/>
          <w:lang w:val="en-US"/>
        </w:rPr>
        <w:t>Radisson</w:t>
      </w:r>
      <w:r w:rsidRPr="0033392E">
        <w:rPr>
          <w:rFonts w:ascii="Times New Roman" w:hAnsi="Times New Roman" w:cs="Times New Roman"/>
          <w:sz w:val="24"/>
          <w:szCs w:val="24"/>
        </w:rPr>
        <w:t xml:space="preserve"> </w:t>
      </w:r>
      <w:r w:rsidRPr="00DC55D4">
        <w:rPr>
          <w:rFonts w:ascii="Times New Roman" w:hAnsi="Times New Roman" w:cs="Times New Roman"/>
          <w:sz w:val="24"/>
          <w:szCs w:val="24"/>
          <w:lang w:val="en-US"/>
        </w:rPr>
        <w:t>Novokuznetsk</w:t>
      </w:r>
      <w:r w:rsidRPr="0033392E">
        <w:rPr>
          <w:rFonts w:ascii="Times New Roman" w:hAnsi="Times New Roman" w:cs="Times New Roman"/>
          <w:sz w:val="24"/>
          <w:szCs w:val="24"/>
        </w:rPr>
        <w:t>****, Конференц-зал «Сибирь1»</w:t>
      </w:r>
    </w:p>
    <w:p w:rsidR="00DC55D4" w:rsidRPr="00DC55D4" w:rsidRDefault="00DC55D4" w:rsidP="00DC55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B46EC5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Pr="00D310A6" w:rsidRDefault="00D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A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E" w:rsidRDefault="0033392E" w:rsidP="003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2E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392E" w:rsidRDefault="0033392E" w:rsidP="003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2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Юлия Владиславовна, </w:t>
            </w:r>
            <w:bookmarkStart w:id="0" w:name="_GoBack"/>
            <w:bookmarkEnd w:id="0"/>
            <w:r w:rsidRPr="0033392E">
              <w:rPr>
                <w:rFonts w:ascii="Times New Roman" w:hAnsi="Times New Roman" w:cs="Times New Roman"/>
                <w:sz w:val="24"/>
                <w:szCs w:val="24"/>
              </w:rPr>
              <w:t>к.м.н. зам. главного врача ГУАЗ КО Новоку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знецкая городская больница № 1</w:t>
            </w:r>
          </w:p>
          <w:p w:rsidR="0033392E" w:rsidRDefault="0033392E" w:rsidP="0033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E" w:rsidRPr="0033392E" w:rsidRDefault="0033392E" w:rsidP="003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92E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33392E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 – руководитель РСЦ, ГУАЗ КО Новокузнецкая 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C55D4" w:rsidRDefault="00DC55D4" w:rsidP="0033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«Сложные вопросы диагностики острого</w:t>
            </w:r>
          </w:p>
          <w:p w:rsidR="00DC55D4" w:rsidRDefault="00DC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коронарного синдрома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этапе.</w:t>
            </w:r>
          </w:p>
          <w:p w:rsidR="00A74E6A" w:rsidRDefault="00DC55D4" w:rsidP="00A7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ЭКГ: просто о главном»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E6A" w:rsidRDefault="00A74E6A" w:rsidP="00A7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D4" w:rsidRDefault="00DC55D4" w:rsidP="00A7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Сёменович</w:t>
            </w:r>
            <w:proofErr w:type="spellEnd"/>
          </w:p>
        </w:tc>
      </w:tr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62"/>
            </w:tblGrid>
            <w:tr w:rsidR="00DC55D4">
              <w:trPr>
                <w:trHeight w:val="10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4E6A" w:rsidRDefault="00DC55D4" w:rsidP="00A74E6A">
                  <w:pPr>
                    <w:pStyle w:val="Default"/>
                    <w:spacing w:line="276" w:lineRule="auto"/>
                    <w:rPr>
                      <w:iCs/>
                    </w:rPr>
                  </w:pPr>
                  <w:r>
                    <w:t xml:space="preserve">Лекция </w:t>
                  </w:r>
                  <w:r>
                    <w:rPr>
                      <w:bCs/>
                      <w:i/>
                      <w:iCs/>
                    </w:rPr>
                    <w:t>«Современный стратегический подход к ведению больных с ОКС в условиях СМП: "лечи и вези" или "хватай и вези"?»</w:t>
                  </w:r>
                  <w:r>
                    <w:rPr>
                      <w:bCs/>
                      <w:iCs/>
                    </w:rPr>
                    <w:t xml:space="preserve"> </w:t>
                  </w:r>
                </w:p>
                <w:p w:rsidR="00A74E6A" w:rsidRDefault="00A74E6A" w:rsidP="00A74E6A">
                  <w:pPr>
                    <w:pStyle w:val="Default"/>
                    <w:spacing w:line="276" w:lineRule="auto"/>
                    <w:rPr>
                      <w:iCs/>
                    </w:rPr>
                  </w:pPr>
                </w:p>
                <w:p w:rsidR="00DC55D4" w:rsidRDefault="00DC55D4" w:rsidP="00A74E6A">
                  <w:pPr>
                    <w:pStyle w:val="Default"/>
                    <w:spacing w:line="276" w:lineRule="auto"/>
                  </w:pPr>
                  <w:r>
                    <w:rPr>
                      <w:bCs/>
                    </w:rPr>
                    <w:t xml:space="preserve">Лектор: </w:t>
                  </w:r>
                  <w:proofErr w:type="spellStart"/>
                  <w:r>
                    <w:rPr>
                      <w:bCs/>
                    </w:rPr>
                    <w:t>Явелов</w:t>
                  </w:r>
                  <w:proofErr w:type="spellEnd"/>
                  <w:r>
                    <w:rPr>
                      <w:bCs/>
                    </w:rPr>
                    <w:t xml:space="preserve"> Игорь </w:t>
                  </w:r>
                  <w:proofErr w:type="spellStart"/>
                  <w:r>
                    <w:rPr>
                      <w:bCs/>
                    </w:rPr>
                    <w:t>Сёменович</w:t>
                  </w:r>
                  <w:proofErr w:type="spellEnd"/>
                </w:p>
              </w:tc>
            </w:tr>
          </w:tbl>
          <w:p w:rsidR="00DC55D4" w:rsidRDefault="00DC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3392E" w:rsidRPr="00333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кардиологической помощи в Кузбассе, реализация сердечно – сосудистой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Ингельхайм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входит в программу для НМО</w:t>
            </w:r>
          </w:p>
          <w:p w:rsidR="00DC55D4" w:rsidRDefault="00D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33392E" w:rsidRPr="0033392E">
              <w:rPr>
                <w:rFonts w:ascii="Times New Roman" w:hAnsi="Times New Roman" w:cs="Times New Roman"/>
                <w:sz w:val="24"/>
                <w:szCs w:val="24"/>
              </w:rPr>
              <w:t>Макаров Сергей Анатольевич</w:t>
            </w:r>
          </w:p>
        </w:tc>
      </w:tr>
      <w:tr w:rsidR="00DC55D4" w:rsidTr="00DC55D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B46EC5" w:rsidP="00B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5D4" w:rsidRDefault="00D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DC55D4" w:rsidRDefault="00DC55D4" w:rsidP="00DC55D4">
      <w:pPr>
        <w:pStyle w:val="Default"/>
      </w:pPr>
    </w:p>
    <w:p w:rsidR="00DC55D4" w:rsidRDefault="00DC55D4" w:rsidP="00DC55D4">
      <w:pPr>
        <w:pStyle w:val="Default"/>
        <w:rPr>
          <w:color w:val="auto"/>
        </w:rPr>
      </w:pPr>
    </w:p>
    <w:sectPr w:rsidR="00DC55D4" w:rsidSect="00A5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5D4"/>
    <w:rsid w:val="0033392E"/>
    <w:rsid w:val="005379BC"/>
    <w:rsid w:val="00A535BA"/>
    <w:rsid w:val="00A74E6A"/>
    <w:rsid w:val="00B46EC5"/>
    <w:rsid w:val="00D310A6"/>
    <w:rsid w:val="00D478EB"/>
    <w:rsid w:val="00DC55D4"/>
    <w:rsid w:val="00E114A8"/>
    <w:rsid w:val="00E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953"/>
  <w15:docId w15:val="{0679A8F4-B00C-4638-9131-91AB61B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5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Company>RCNPC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8</cp:revision>
  <dcterms:created xsi:type="dcterms:W3CDTF">2019-03-06T09:19:00Z</dcterms:created>
  <dcterms:modified xsi:type="dcterms:W3CDTF">2019-03-27T08:00:00Z</dcterms:modified>
</cp:coreProperties>
</file>