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28" w:rsidRDefault="00AD5C28" w:rsidP="00AD5C28">
      <w:pPr>
        <w:rPr>
          <w:rFonts w:ascii="Arial" w:hAnsi="Arial" w:cs="Arial"/>
          <w:b/>
          <w:color w:val="333399"/>
          <w:sz w:val="28"/>
          <w:szCs w:val="31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D3925A" wp14:editId="75A2743D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923925" cy="942975"/>
            <wp:effectExtent l="0" t="0" r="0" b="4445"/>
            <wp:wrapTight wrapText="bothSides">
              <wp:wrapPolygon edited="0">
                <wp:start x="0" y="0"/>
                <wp:lineTo x="0" y="21162"/>
                <wp:lineTo x="21016" y="21162"/>
                <wp:lineTo x="21016" y="0"/>
                <wp:lineTo x="0" y="0"/>
              </wp:wrapPolygon>
            </wp:wrapTight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28" w:rsidRPr="003C62DF" w:rsidRDefault="00AD5C28" w:rsidP="00AD5C28">
      <w:pPr>
        <w:rPr>
          <w:rFonts w:ascii="Bookman Old Style" w:hAnsi="Bookman Old Style" w:cs="MV Boli"/>
          <w:b/>
          <w:color w:val="333399"/>
          <w:sz w:val="28"/>
          <w:szCs w:val="31"/>
          <w:lang w:val="ru-RU"/>
        </w:rPr>
      </w:pPr>
      <w:r w:rsidRPr="003C62DF">
        <w:rPr>
          <w:rFonts w:ascii="Bookman Old Style" w:hAnsi="Bookman Old Style" w:cs="Cambria"/>
          <w:b/>
          <w:color w:val="333399"/>
          <w:sz w:val="28"/>
          <w:szCs w:val="31"/>
          <w:lang w:val="ru-RU"/>
        </w:rPr>
        <w:t>ОБЩЕСТВО</w:t>
      </w:r>
      <w:r w:rsidRPr="003C62DF">
        <w:rPr>
          <w:rFonts w:ascii="Bookman Old Style" w:hAnsi="Bookman Old Style" w:cs="MV Boli"/>
          <w:b/>
          <w:color w:val="333399"/>
          <w:sz w:val="28"/>
          <w:szCs w:val="31"/>
          <w:lang w:val="ru-RU"/>
        </w:rPr>
        <w:t xml:space="preserve"> </w:t>
      </w:r>
      <w:r w:rsidRPr="003C62DF">
        <w:rPr>
          <w:rFonts w:ascii="Bookman Old Style" w:hAnsi="Bookman Old Style" w:cs="Cambria"/>
          <w:b/>
          <w:color w:val="333399"/>
          <w:sz w:val="28"/>
          <w:szCs w:val="31"/>
          <w:lang w:val="ru-RU"/>
        </w:rPr>
        <w:t>СПЕЦИАЛИСТОВ</w:t>
      </w:r>
      <w:r w:rsidRPr="003C62DF">
        <w:rPr>
          <w:rFonts w:ascii="Bookman Old Style" w:hAnsi="Bookman Old Style" w:cs="MV Boli"/>
          <w:b/>
          <w:color w:val="333399"/>
          <w:sz w:val="28"/>
          <w:szCs w:val="31"/>
          <w:lang w:val="ru-RU"/>
        </w:rPr>
        <w:t xml:space="preserve"> </w:t>
      </w:r>
    </w:p>
    <w:p w:rsidR="00AD5C28" w:rsidRPr="003C62DF" w:rsidRDefault="00AD5C28" w:rsidP="00AD5C28">
      <w:pPr>
        <w:rPr>
          <w:rFonts w:ascii="Bookman Old Style" w:hAnsi="Bookman Old Style" w:cs="MV Boli"/>
          <w:b/>
          <w:lang w:val="ru-RU"/>
        </w:rPr>
      </w:pPr>
      <w:r w:rsidRPr="003C62DF">
        <w:rPr>
          <w:rFonts w:ascii="Bookman Old Style" w:hAnsi="Bookman Old Style" w:cs="Cambria"/>
          <w:b/>
          <w:color w:val="333399"/>
          <w:sz w:val="28"/>
          <w:szCs w:val="31"/>
          <w:lang w:val="ru-RU"/>
        </w:rPr>
        <w:t>ПО</w:t>
      </w:r>
      <w:r w:rsidRPr="003C62DF">
        <w:rPr>
          <w:rFonts w:ascii="Bookman Old Style" w:hAnsi="Bookman Old Style" w:cs="MV Boli"/>
          <w:b/>
          <w:color w:val="333399"/>
          <w:sz w:val="28"/>
          <w:szCs w:val="31"/>
          <w:lang w:val="ru-RU"/>
        </w:rPr>
        <w:t xml:space="preserve"> </w:t>
      </w:r>
      <w:r w:rsidRPr="003C62DF">
        <w:rPr>
          <w:rFonts w:ascii="Bookman Old Style" w:hAnsi="Bookman Old Style" w:cs="Cambria"/>
          <w:b/>
          <w:color w:val="333399"/>
          <w:sz w:val="28"/>
          <w:szCs w:val="31"/>
          <w:lang w:val="ru-RU"/>
        </w:rPr>
        <w:t>НЕОТЛОЖНОЙ</w:t>
      </w:r>
      <w:r w:rsidRPr="003C62DF">
        <w:rPr>
          <w:rFonts w:ascii="Bookman Old Style" w:hAnsi="Bookman Old Style" w:cs="MV Boli"/>
          <w:b/>
          <w:color w:val="333399"/>
          <w:sz w:val="28"/>
          <w:szCs w:val="31"/>
          <w:lang w:val="ru-RU"/>
        </w:rPr>
        <w:t xml:space="preserve"> </w:t>
      </w:r>
      <w:r w:rsidRPr="003C62DF">
        <w:rPr>
          <w:rFonts w:ascii="Bookman Old Style" w:hAnsi="Bookman Old Style" w:cs="Cambria"/>
          <w:b/>
          <w:color w:val="333399"/>
          <w:sz w:val="28"/>
          <w:szCs w:val="31"/>
          <w:lang w:val="ru-RU"/>
        </w:rPr>
        <w:t>КАРДИОЛОГИИ</w:t>
      </w:r>
    </w:p>
    <w:p w:rsidR="00AD5C28" w:rsidRPr="003C62DF" w:rsidRDefault="00AD5C28" w:rsidP="00AD5C28">
      <w:pPr>
        <w:rPr>
          <w:rFonts w:ascii="Bookman Old Style" w:hAnsi="Bookman Old Style"/>
          <w:b/>
          <w:lang w:val="ru-RU"/>
        </w:rPr>
      </w:pPr>
    </w:p>
    <w:p w:rsidR="00AD5C28" w:rsidRPr="003C62DF" w:rsidRDefault="00AD5C28" w:rsidP="00AD5C28">
      <w:pPr>
        <w:rPr>
          <w:rFonts w:ascii="Bookman Old Style" w:hAnsi="Bookman Old Style"/>
          <w:b/>
          <w:lang w:val="ru-RU"/>
        </w:rPr>
      </w:pPr>
    </w:p>
    <w:p w:rsidR="00AD5C28" w:rsidRPr="003C62DF" w:rsidRDefault="00AD5C28" w:rsidP="00AD5C28">
      <w:pPr>
        <w:jc w:val="center"/>
        <w:rPr>
          <w:rFonts w:ascii="Bookman Old Style" w:hAnsi="Bookman Old Style"/>
          <w:b/>
          <w:lang w:val="ru-RU"/>
        </w:rPr>
      </w:pPr>
    </w:p>
    <w:p w:rsidR="00AD5C28" w:rsidRPr="003C62DF" w:rsidRDefault="00AD5C28" w:rsidP="00AD5C28">
      <w:pPr>
        <w:jc w:val="center"/>
        <w:rPr>
          <w:rFonts w:ascii="Bookman Old Style" w:hAnsi="Bookman Old Style"/>
          <w:b/>
          <w:lang w:val="ru-RU"/>
        </w:rPr>
      </w:pPr>
    </w:p>
    <w:p w:rsidR="00AD5C28" w:rsidRDefault="00AD5C28" w:rsidP="00AD5C28">
      <w:pPr>
        <w:rPr>
          <w:rFonts w:ascii="Bookman Old Style" w:hAnsi="Bookman Old Style" w:cs="MV Boli"/>
          <w:b/>
          <w:color w:val="404040" w:themeColor="text1" w:themeTint="BF"/>
          <w:lang w:val="ru-RU"/>
        </w:rPr>
      </w:pPr>
      <w:r w:rsidRPr="003C62DF">
        <w:rPr>
          <w:rFonts w:ascii="Bookman Old Style" w:hAnsi="Bookman Old Style" w:cs="Cambria"/>
          <w:b/>
          <w:color w:val="404040" w:themeColor="text1" w:themeTint="BF"/>
          <w:lang w:val="ru-RU"/>
        </w:rPr>
        <w:t>ОБРАЗОВАТЕЛЬНАЯ</w:t>
      </w:r>
      <w:r w:rsidRPr="003C62DF">
        <w:rPr>
          <w:rFonts w:ascii="Bookman Old Style" w:hAnsi="Bookman Old Style" w:cs="MV Boli"/>
          <w:b/>
          <w:color w:val="404040" w:themeColor="text1" w:themeTint="BF"/>
          <w:lang w:val="ru-RU"/>
        </w:rPr>
        <w:t xml:space="preserve"> </w:t>
      </w:r>
      <w:r w:rsidRPr="003C62DF">
        <w:rPr>
          <w:rFonts w:ascii="Bookman Old Style" w:hAnsi="Bookman Old Style" w:cs="Cambria"/>
          <w:b/>
          <w:color w:val="404040" w:themeColor="text1" w:themeTint="BF"/>
          <w:lang w:val="ru-RU"/>
        </w:rPr>
        <w:t>ОНЛАЙН</w:t>
      </w:r>
      <w:r w:rsidRPr="003C62DF">
        <w:rPr>
          <w:rFonts w:ascii="Bookman Old Style" w:hAnsi="Bookman Old Style" w:cs="MV Boli"/>
          <w:b/>
          <w:color w:val="404040" w:themeColor="text1" w:themeTint="BF"/>
          <w:lang w:val="ru-RU"/>
        </w:rPr>
        <w:t>-</w:t>
      </w:r>
      <w:r w:rsidRPr="003C62DF">
        <w:rPr>
          <w:rFonts w:ascii="Bookman Old Style" w:hAnsi="Bookman Old Style" w:cs="Cambria"/>
          <w:b/>
          <w:color w:val="404040" w:themeColor="text1" w:themeTint="BF"/>
          <w:lang w:val="ru-RU"/>
        </w:rPr>
        <w:t>ШКОЛА</w:t>
      </w:r>
      <w:r w:rsidRPr="003C62DF">
        <w:rPr>
          <w:rFonts w:ascii="Bookman Old Style" w:hAnsi="Bookman Old Style" w:cs="MV Boli"/>
          <w:b/>
          <w:color w:val="404040" w:themeColor="text1" w:themeTint="BF"/>
          <w:lang w:val="ru-RU"/>
        </w:rPr>
        <w:t xml:space="preserve"> </w:t>
      </w:r>
      <w:r w:rsidRPr="003C62DF">
        <w:rPr>
          <w:rFonts w:ascii="Bookman Old Style" w:hAnsi="Bookman Old Style" w:cs="Cambria"/>
          <w:b/>
          <w:color w:val="404040" w:themeColor="text1" w:themeTint="BF"/>
          <w:lang w:val="ru-RU"/>
        </w:rPr>
        <w:t>ПО</w:t>
      </w:r>
    </w:p>
    <w:p w:rsidR="00AD5C28" w:rsidRDefault="00AD5C28" w:rsidP="00AD5C28">
      <w:pPr>
        <w:rPr>
          <w:rFonts w:ascii="Bookman Old Style" w:hAnsi="Bookman Old Style" w:cs="Cambria"/>
          <w:b/>
          <w:color w:val="FF0000"/>
          <w:sz w:val="44"/>
          <w:lang w:val="ru-RU"/>
        </w:rPr>
      </w:pPr>
      <w:r w:rsidRPr="008035FE">
        <w:rPr>
          <w:rFonts w:ascii="Bookman Old Style" w:hAnsi="Bookman Old Style" w:cs="Cambria"/>
          <w:b/>
          <w:color w:val="333399"/>
          <w:sz w:val="44"/>
          <w:lang w:val="ru-RU"/>
          <w14:textFill>
            <w14:gradFill>
              <w14:gsLst>
                <w14:gs w14:pos="0">
                  <w14:srgbClr w14:val="333399"/>
                </w14:gs>
                <w14:gs w14:pos="72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НЕОТЛОЖНОЙ КАРДИОЛОГИИ</w:t>
      </w:r>
      <w:r>
        <w:rPr>
          <w:rFonts w:ascii="Bookman Old Style" w:hAnsi="Bookman Old Style" w:cs="Cambria"/>
          <w:b/>
          <w:color w:val="FF0000"/>
          <w:sz w:val="44"/>
          <w:lang w:val="ru-RU"/>
        </w:rPr>
        <w:t xml:space="preserve">   03.03</w:t>
      </w:r>
      <w:r w:rsidRPr="00A3032E">
        <w:rPr>
          <w:rFonts w:ascii="Bookman Old Style" w:hAnsi="Bookman Old Style" w:cs="Cambria"/>
          <w:b/>
          <w:color w:val="FF0000"/>
          <w:sz w:val="44"/>
          <w:lang w:val="ru-RU"/>
        </w:rPr>
        <w:t>.2021</w:t>
      </w:r>
      <w:r>
        <w:rPr>
          <w:rFonts w:ascii="Bookman Old Style" w:hAnsi="Bookman Old Style" w:cs="Cambria"/>
          <w:b/>
          <w:color w:val="FF0000"/>
          <w:sz w:val="44"/>
          <w:lang w:val="ru-RU"/>
        </w:rPr>
        <w:t xml:space="preserve">                                                                                 </w:t>
      </w:r>
    </w:p>
    <w:p w:rsidR="00AD5C28" w:rsidRDefault="00AD5C28" w:rsidP="00AD5C28">
      <w:pPr>
        <w:jc w:val="right"/>
        <w:rPr>
          <w:rFonts w:ascii="Bookman Old Style" w:hAnsi="Bookman Old Style" w:cs="Cambria"/>
          <w:b/>
          <w:color w:val="FF0000"/>
          <w:sz w:val="44"/>
          <w:lang w:val="ru-RU"/>
        </w:rPr>
      </w:pPr>
      <w:r>
        <w:rPr>
          <w:rFonts w:ascii="Bookman Old Style" w:hAnsi="Bookman Old Style" w:cs="Cambria"/>
          <w:b/>
          <w:color w:val="FF0000"/>
          <w:sz w:val="44"/>
          <w:lang w:val="ru-RU"/>
        </w:rPr>
        <w:t>Среда</w:t>
      </w:r>
    </w:p>
    <w:p w:rsidR="00AD5C28" w:rsidRPr="00932869" w:rsidRDefault="00AD5C28" w:rsidP="00AD5C28">
      <w:pPr>
        <w:jc w:val="right"/>
        <w:rPr>
          <w:rFonts w:ascii="Bookman Old Style" w:hAnsi="Bookman Old Style" w:cs="Cambria"/>
          <w:b/>
          <w:color w:val="0070C0"/>
          <w:sz w:val="32"/>
          <w:szCs w:val="32"/>
          <w:lang w:val="ru-RU"/>
        </w:rPr>
      </w:pPr>
      <w:r>
        <w:rPr>
          <w:rFonts w:ascii="Bookman Old Style" w:hAnsi="Bookman Old Style" w:cs="Cambria"/>
          <w:b/>
          <w:color w:val="FF0000"/>
          <w:sz w:val="44"/>
          <w:lang w:val="ru-RU"/>
        </w:rPr>
        <w:t xml:space="preserve">                                               </w:t>
      </w:r>
      <w:r w:rsidRPr="00932869">
        <w:rPr>
          <w:rFonts w:ascii="Bookman Old Style" w:hAnsi="Bookman Old Style" w:cs="Cambria"/>
          <w:b/>
          <w:color w:val="404040" w:themeColor="text1" w:themeTint="BF"/>
          <w:sz w:val="32"/>
          <w:szCs w:val="32"/>
          <w:lang w:val="ru-RU"/>
        </w:rPr>
        <w:t xml:space="preserve">                                                                                       </w:t>
      </w:r>
      <w:r>
        <w:rPr>
          <w:rFonts w:ascii="Bookman Old Style" w:hAnsi="Bookman Old Style" w:cs="Cambria"/>
          <w:b/>
          <w:color w:val="404040" w:themeColor="text1" w:themeTint="BF"/>
          <w:sz w:val="32"/>
          <w:szCs w:val="32"/>
          <w:lang w:val="ru-RU"/>
        </w:rPr>
        <w:t xml:space="preserve">                        </w:t>
      </w:r>
      <w:r w:rsidRPr="00932869">
        <w:rPr>
          <w:rFonts w:ascii="Bookman Old Style" w:hAnsi="Bookman Old Style" w:cs="Cambria"/>
          <w:b/>
          <w:color w:val="404040" w:themeColor="text1" w:themeTint="BF"/>
          <w:sz w:val="32"/>
          <w:szCs w:val="32"/>
          <w:lang w:val="ru-RU"/>
        </w:rPr>
        <w:t xml:space="preserve">Платформа: </w:t>
      </w:r>
      <w:hyperlink r:id="rId6" w:history="1">
        <w:r w:rsidRPr="00932869">
          <w:rPr>
            <w:rFonts w:ascii="Bookman Old Style" w:hAnsi="Bookman Old Style" w:cs="Cambria"/>
            <w:b/>
            <w:color w:val="0070C0"/>
            <w:sz w:val="32"/>
            <w:szCs w:val="32"/>
            <w:lang w:val="ru-RU"/>
          </w:rPr>
          <w:t>www.zoom.us</w:t>
        </w:r>
      </w:hyperlink>
    </w:p>
    <w:p w:rsidR="00AD5C28" w:rsidRPr="00E73780" w:rsidRDefault="00AD5C28" w:rsidP="00AD5C28">
      <w:pPr>
        <w:rPr>
          <w:rFonts w:ascii="Bookman Old Style" w:hAnsi="Bookman Old Style" w:cs="Cambria"/>
          <w:b/>
          <w:color w:val="404040" w:themeColor="text1" w:themeTint="BF"/>
          <w:lang w:val="ru-RU"/>
        </w:rPr>
      </w:pPr>
      <w:r w:rsidRPr="00E73780">
        <w:rPr>
          <w:rFonts w:ascii="Bookman Old Style" w:hAnsi="Bookman Old Style" w:cs="Cambria"/>
          <w:b/>
          <w:color w:val="404040" w:themeColor="text1" w:themeTint="BF"/>
          <w:lang w:val="ru-RU"/>
        </w:rPr>
        <w:t>Время начала онлайн-школы: 17.00</w:t>
      </w:r>
      <w:r w:rsidR="00FA069E">
        <w:rPr>
          <w:rFonts w:ascii="Bookman Old Style" w:hAnsi="Bookman Old Style" w:cs="Cambria"/>
          <w:b/>
          <w:color w:val="404040" w:themeColor="text1" w:themeTint="BF"/>
          <w:lang w:val="ru-RU"/>
        </w:rPr>
        <w:t xml:space="preserve"> </w:t>
      </w:r>
      <w:r w:rsidR="00D9040E">
        <w:rPr>
          <w:rFonts w:ascii="Bookman Old Style" w:hAnsi="Bookman Old Style" w:cs="Cambria"/>
          <w:b/>
          <w:color w:val="404040" w:themeColor="text1" w:themeTint="BF"/>
          <w:lang w:val="ru-RU"/>
        </w:rPr>
        <w:t>(московское время)</w:t>
      </w:r>
    </w:p>
    <w:p w:rsidR="00AD5C28" w:rsidRPr="00E73780" w:rsidRDefault="00AD5C28" w:rsidP="00AD5C28">
      <w:pPr>
        <w:rPr>
          <w:rFonts w:ascii="Bookman Old Style" w:hAnsi="Bookman Old Style" w:cs="Cambria"/>
          <w:b/>
          <w:color w:val="404040" w:themeColor="text1" w:themeTint="BF"/>
          <w:lang w:val="ru-RU"/>
        </w:rPr>
      </w:pPr>
      <w:r w:rsidRPr="00E73780">
        <w:rPr>
          <w:rFonts w:ascii="Bookman Old Style" w:hAnsi="Bookman Old Style" w:cs="Cambria"/>
          <w:b/>
          <w:color w:val="404040" w:themeColor="text1" w:themeTint="BF"/>
          <w:lang w:val="ru-RU"/>
        </w:rPr>
        <w:t>Время окончания: 18.00</w:t>
      </w:r>
      <w:r w:rsidR="00533E7A">
        <w:rPr>
          <w:rFonts w:ascii="Bookman Old Style" w:hAnsi="Bookman Old Style" w:cs="Cambria"/>
          <w:b/>
          <w:color w:val="404040" w:themeColor="text1" w:themeTint="BF"/>
          <w:lang w:val="ru-RU"/>
        </w:rPr>
        <w:t xml:space="preserve"> </w:t>
      </w:r>
      <w:r w:rsidR="00D9040E">
        <w:rPr>
          <w:rFonts w:ascii="Bookman Old Style" w:hAnsi="Bookman Old Style" w:cs="Cambria"/>
          <w:b/>
          <w:color w:val="404040" w:themeColor="text1" w:themeTint="BF"/>
          <w:lang w:val="ru-RU"/>
        </w:rPr>
        <w:t>(московское время)</w:t>
      </w:r>
    </w:p>
    <w:p w:rsidR="00AD5C28" w:rsidRPr="00A3032E" w:rsidRDefault="00AD5C28" w:rsidP="00AD5C28">
      <w:pPr>
        <w:rPr>
          <w:rFonts w:ascii="Bookman Old Style" w:hAnsi="Bookman Old Style" w:cs="MV Boli"/>
          <w:b/>
          <w:color w:val="FF0000"/>
          <w:lang w:val="ru-RU"/>
        </w:rPr>
      </w:pPr>
      <w:r>
        <w:rPr>
          <w:rFonts w:ascii="Bookman Old Style" w:hAnsi="Bookman Old Style" w:cs="Cambria"/>
          <w:b/>
          <w:color w:val="FF0000"/>
          <w:sz w:val="44"/>
          <w:lang w:val="ru-RU"/>
        </w:rPr>
        <w:t xml:space="preserve">                                                     </w:t>
      </w:r>
    </w:p>
    <w:p w:rsidR="00AD5C28" w:rsidRPr="006D7AFF" w:rsidRDefault="00AD5C28" w:rsidP="00AD5C28">
      <w:pPr>
        <w:spacing w:after="240"/>
        <w:rPr>
          <w:rFonts w:ascii="Bookman Old Style" w:hAnsi="Bookman Old Style" w:cs="Cambria"/>
          <w:b/>
          <w:color w:val="333399"/>
          <w:sz w:val="44"/>
          <w:lang w:val="ru-RU"/>
          <w14:textFill>
            <w14:gradFill>
              <w14:gsLst>
                <w14:gs w14:pos="0">
                  <w14:srgbClr w14:val="333399"/>
                </w14:gs>
                <w14:gs w14:pos="72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D7AFF">
        <w:rPr>
          <w:rFonts w:ascii="Bookman Old Style" w:hAnsi="Bookman Old Style" w:cs="Cambria"/>
          <w:b/>
          <w:color w:val="333399"/>
          <w:sz w:val="44"/>
          <w:lang w:val="ru-RU"/>
          <w14:textFill>
            <w14:gradFill>
              <w14:gsLst>
                <w14:gs w14:pos="0">
                  <w14:srgbClr w14:val="333399"/>
                </w14:gs>
                <w14:gs w14:pos="72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XXI век – что изменилось в подходах к терапии АГ и ХСН.</w:t>
      </w:r>
    </w:p>
    <w:p w:rsidR="00AD5C28" w:rsidRPr="003C62DF" w:rsidRDefault="00AD5C28" w:rsidP="00AD5C28">
      <w:pPr>
        <w:jc w:val="center"/>
        <w:rPr>
          <w:rFonts w:ascii="Bookman Old Style" w:hAnsi="Bookman Old Style"/>
          <w:b/>
          <w:lang w:val="ru-RU"/>
        </w:rPr>
      </w:pPr>
    </w:p>
    <w:p w:rsidR="00AD5C28" w:rsidRPr="003C62DF" w:rsidRDefault="00AD5C28" w:rsidP="00AD5C28">
      <w:pPr>
        <w:jc w:val="both"/>
        <w:rPr>
          <w:rFonts w:ascii="Bookman Old Style" w:hAnsi="Bookman Old Style"/>
          <w:b/>
          <w:sz w:val="10"/>
          <w:lang w:val="ru-RU"/>
        </w:rPr>
      </w:pPr>
    </w:p>
    <w:p w:rsidR="00AD5C28" w:rsidRPr="003C62DF" w:rsidRDefault="00AD5C28" w:rsidP="00AD5C28">
      <w:pPr>
        <w:spacing w:after="240"/>
        <w:jc w:val="both"/>
        <w:rPr>
          <w:rFonts w:ascii="Bookman Old Style" w:hAnsi="Bookman Old Style" w:cs="Arial"/>
          <w:b/>
          <w:color w:val="404040" w:themeColor="text1" w:themeTint="BF"/>
          <w:lang w:val="ru-RU"/>
        </w:rPr>
      </w:pPr>
      <w:r w:rsidRPr="003C62DF">
        <w:rPr>
          <w:rFonts w:ascii="Bookman Old Style" w:hAnsi="Bookman Old Style" w:cs="Arial"/>
          <w:b/>
          <w:bCs/>
          <w:noProof/>
          <w:color w:val="404040" w:themeColor="text1" w:themeTint="BF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452376D" wp14:editId="112546C3">
            <wp:simplePos x="0" y="0"/>
            <wp:positionH relativeFrom="column">
              <wp:posOffset>3810</wp:posOffset>
            </wp:positionH>
            <wp:positionV relativeFrom="paragraph">
              <wp:posOffset>217805</wp:posOffset>
            </wp:positionV>
            <wp:extent cx="131445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287" y="21301"/>
                <wp:lineTo x="212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_Терещенко С.Н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C28" w:rsidRPr="00F81D7D" w:rsidRDefault="00AD5C28" w:rsidP="00AD5C28">
      <w:pPr>
        <w:spacing w:after="240"/>
        <w:jc w:val="both"/>
        <w:rPr>
          <w:rFonts w:ascii="Bookman Old Style" w:hAnsi="Bookman Old Style" w:cs="Arial"/>
          <w:b/>
          <w:color w:val="404040" w:themeColor="text1" w:themeTint="BF"/>
          <w:sz w:val="28"/>
          <w:lang w:val="ru-RU"/>
        </w:rPr>
      </w:pPr>
      <w:r w:rsidRPr="00F81D7D">
        <w:rPr>
          <w:rFonts w:ascii="Bookman Old Style" w:hAnsi="Bookman Old Style" w:cs="Arial"/>
          <w:b/>
          <w:bCs/>
          <w:color w:val="404040" w:themeColor="text1" w:themeTint="BF"/>
          <w:sz w:val="28"/>
          <w:lang w:val="ru-RU" w:eastAsia="ru-RU"/>
        </w:rPr>
        <w:t xml:space="preserve">Терещенко Сергей Николаевич </w:t>
      </w:r>
    </w:p>
    <w:p w:rsidR="00AD5C28" w:rsidRPr="002056D0" w:rsidRDefault="00AD5C28" w:rsidP="00AD5C28">
      <w:pPr>
        <w:jc w:val="both"/>
        <w:rPr>
          <w:rFonts w:ascii="Bookman Old Style" w:hAnsi="Bookman Old Style" w:cs="Arial"/>
          <w:color w:val="404040" w:themeColor="text1" w:themeTint="BF"/>
          <w:lang w:val="ru-RU"/>
        </w:rPr>
      </w:pPr>
      <w:r w:rsidRPr="002056D0">
        <w:rPr>
          <w:rFonts w:ascii="Bookman Old Style" w:hAnsi="Bookman Old Style" w:cs="Arial"/>
          <w:color w:val="404040" w:themeColor="text1" w:themeTint="BF"/>
          <w:lang w:val="ru-RU"/>
        </w:rPr>
        <w:t xml:space="preserve">председатель правления </w:t>
      </w:r>
      <w:r>
        <w:rPr>
          <w:rFonts w:ascii="Bookman Old Style" w:hAnsi="Bookman Old Style" w:cs="Arial"/>
          <w:color w:val="404040" w:themeColor="text1" w:themeTint="BF"/>
          <w:lang w:val="ru-RU"/>
        </w:rPr>
        <w:t>РОО «Общество специалистов по неотложной кардиологии»</w:t>
      </w:r>
      <w:r w:rsidRPr="002056D0">
        <w:rPr>
          <w:rFonts w:ascii="Bookman Old Style" w:hAnsi="Bookman Old Style" w:cs="Arial"/>
          <w:color w:val="404040" w:themeColor="text1" w:themeTint="BF"/>
          <w:lang w:val="ru-RU"/>
        </w:rPr>
        <w:t xml:space="preserve">, руководитель Отдела заболеваний миокарда и сердечной недостаточности ФГБУ "НМИЦ кардиологии" Минздрава России, </w:t>
      </w:r>
      <w:proofErr w:type="spellStart"/>
      <w:r w:rsidRPr="002056D0">
        <w:rPr>
          <w:rFonts w:ascii="Bookman Old Style" w:hAnsi="Bookman Old Style" w:cs="Arial"/>
          <w:color w:val="404040" w:themeColor="text1" w:themeTint="BF"/>
          <w:lang w:val="ru-RU"/>
        </w:rPr>
        <w:t>д.м.н</w:t>
      </w:r>
      <w:proofErr w:type="spellEnd"/>
      <w:r w:rsidRPr="002056D0">
        <w:rPr>
          <w:rFonts w:ascii="Bookman Old Style" w:hAnsi="Bookman Old Style" w:cs="Arial"/>
          <w:color w:val="404040" w:themeColor="text1" w:themeTint="BF"/>
          <w:lang w:val="ru-RU"/>
        </w:rPr>
        <w:t>, профессор, заслуженный деятель науки РФ</w:t>
      </w:r>
    </w:p>
    <w:p w:rsidR="00AD5C28" w:rsidRPr="003C62DF" w:rsidRDefault="00AD5C28" w:rsidP="00AD5C28">
      <w:pPr>
        <w:shd w:val="clear" w:color="auto" w:fill="FFFFFF"/>
        <w:rPr>
          <w:rFonts w:ascii="Bookman Old Style" w:hAnsi="Bookman Old Style" w:cs="Arial"/>
          <w:b/>
          <w:i/>
          <w:color w:val="595959" w:themeColor="text1" w:themeTint="A6"/>
          <w:szCs w:val="22"/>
          <w:lang w:val="ru-RU" w:eastAsia="ru-RU"/>
        </w:rPr>
      </w:pPr>
    </w:p>
    <w:p w:rsidR="00AD5C28" w:rsidRDefault="00AD5C28" w:rsidP="00AD5C28">
      <w:pPr>
        <w:shd w:val="clear" w:color="auto" w:fill="FFFFFF"/>
        <w:jc w:val="right"/>
        <w:rPr>
          <w:rFonts w:ascii="Bookman Old Style" w:hAnsi="Bookman Old Style" w:cs="Arial"/>
          <w:b/>
          <w:i/>
          <w:color w:val="595959" w:themeColor="text1" w:themeTint="A6"/>
          <w:szCs w:val="22"/>
          <w:lang w:val="ru-RU" w:eastAsia="ru-RU"/>
        </w:rPr>
      </w:pPr>
    </w:p>
    <w:p w:rsidR="00AD5C28" w:rsidRPr="003C62DF" w:rsidRDefault="00AD5C28" w:rsidP="00AD5C28">
      <w:pPr>
        <w:shd w:val="clear" w:color="auto" w:fill="FFFFFF"/>
        <w:jc w:val="right"/>
        <w:rPr>
          <w:rFonts w:ascii="Bookman Old Style" w:hAnsi="Bookman Old Style" w:cs="Arial"/>
          <w:b/>
          <w:i/>
          <w:color w:val="595959" w:themeColor="text1" w:themeTint="A6"/>
          <w:szCs w:val="22"/>
          <w:lang w:val="ru-RU" w:eastAsia="ru-RU"/>
        </w:rPr>
      </w:pPr>
      <w:r w:rsidRPr="003C62DF">
        <w:rPr>
          <w:rFonts w:ascii="Bookman Old Style" w:hAnsi="Bookman Old Style" w:cs="Arial"/>
          <w:b/>
          <w:i/>
          <w:color w:val="595959" w:themeColor="text1" w:themeTint="A6"/>
          <w:szCs w:val="22"/>
          <w:lang w:val="ru-RU" w:eastAsia="ru-RU"/>
        </w:rPr>
        <w:t>«Занятие №1»</w:t>
      </w:r>
    </w:p>
    <w:p w:rsidR="00AD5C28" w:rsidRPr="003C62DF" w:rsidRDefault="00AD5C28" w:rsidP="00AD5C28">
      <w:pPr>
        <w:shd w:val="clear" w:color="auto" w:fill="FFFFFF"/>
        <w:jc w:val="right"/>
        <w:rPr>
          <w:rFonts w:ascii="Bookman Old Style" w:hAnsi="Bookman Old Style" w:cs="Arial"/>
          <w:b/>
          <w:i/>
          <w:color w:val="595959" w:themeColor="text1" w:themeTint="A6"/>
          <w:szCs w:val="22"/>
          <w:lang w:val="ru-RU" w:eastAsia="ru-RU"/>
        </w:rPr>
      </w:pPr>
    </w:p>
    <w:p w:rsidR="00CD1BC6" w:rsidRPr="00CD1BC6" w:rsidRDefault="00CD1BC6" w:rsidP="00CD1BC6">
      <w:pPr>
        <w:shd w:val="clear" w:color="auto" w:fill="FFFFFF"/>
        <w:rPr>
          <w:rFonts w:ascii="Bookman Old Style" w:hAnsi="Bookman Old Style" w:cs="Arial"/>
          <w:b/>
          <w:lang w:val="ru-RU" w:eastAsia="ru-RU"/>
        </w:rPr>
      </w:pPr>
      <w:r w:rsidRPr="00CD1BC6">
        <w:rPr>
          <w:rFonts w:ascii="Bookman Old Style" w:hAnsi="Bookman Old Style" w:cs="Arial"/>
          <w:b/>
          <w:lang w:val="ru-RU" w:eastAsia="ru-RU"/>
        </w:rPr>
        <w:t>Доклад</w:t>
      </w:r>
    </w:p>
    <w:p w:rsidR="00CD1BC6" w:rsidRPr="00CD1BC6" w:rsidRDefault="00CD1BC6" w:rsidP="00CD1BC6">
      <w:pPr>
        <w:shd w:val="clear" w:color="auto" w:fill="FFFFFF"/>
        <w:rPr>
          <w:rFonts w:ascii="Bookman Old Style" w:hAnsi="Bookman Old Style" w:cs="Arial"/>
          <w:b/>
          <w:lang w:val="ru-RU" w:eastAsia="ru-RU"/>
        </w:rPr>
      </w:pPr>
      <w:r w:rsidRPr="00CD1BC6">
        <w:rPr>
          <w:rFonts w:ascii="Bookman Old Style" w:hAnsi="Bookman Old Style" w:cs="Arial"/>
          <w:b/>
          <w:lang w:val="ru-RU" w:eastAsia="ru-RU"/>
        </w:rPr>
        <w:t>17:00-17:45</w:t>
      </w:r>
    </w:p>
    <w:p w:rsidR="00AD5C28" w:rsidRPr="003C62DF" w:rsidRDefault="00AD5C28" w:rsidP="00AD5C28">
      <w:pPr>
        <w:shd w:val="clear" w:color="auto" w:fill="FFFFFF"/>
        <w:jc w:val="right"/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</w:pPr>
      <w:r w:rsidRPr="003C62DF"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  <w:t>Хроническая сердечная недостаточность – что нового в клинических рекомендациях 2020 года?</w:t>
      </w:r>
    </w:p>
    <w:p w:rsidR="00AD5C28" w:rsidRDefault="00AD5C28" w:rsidP="00AD5C28">
      <w:pPr>
        <w:shd w:val="clear" w:color="auto" w:fill="FFFFFF"/>
        <w:jc w:val="right"/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</w:pPr>
      <w:proofErr w:type="spellStart"/>
      <w:r w:rsidRPr="003C62DF"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  <w:t>Эплеренон</w:t>
      </w:r>
      <w:proofErr w:type="spellEnd"/>
      <w:r w:rsidRPr="003C62DF"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  <w:t xml:space="preserve"> в практических схемах лечения.</w:t>
      </w:r>
    </w:p>
    <w:p w:rsidR="00DB0344" w:rsidRPr="00DB0344" w:rsidRDefault="00DB0344" w:rsidP="00DB0344">
      <w:pPr>
        <w:shd w:val="clear" w:color="auto" w:fill="FFFFFF"/>
        <w:jc w:val="center"/>
        <w:rPr>
          <w:rFonts w:ascii="Bookman Old Style" w:hAnsi="Bookman Old Style" w:cs="Arial"/>
          <w:b/>
          <w:sz w:val="28"/>
          <w:szCs w:val="22"/>
          <w:lang w:val="ru-RU" w:eastAsia="ru-RU"/>
        </w:rPr>
      </w:pPr>
      <w:r w:rsidRPr="00DB0344">
        <w:rPr>
          <w:rFonts w:ascii="Bookman Old Style" w:hAnsi="Bookman Old Style" w:cs="Arial"/>
          <w:b/>
          <w:sz w:val="28"/>
          <w:szCs w:val="22"/>
          <w:lang w:val="ru-RU" w:eastAsia="ru-RU"/>
        </w:rPr>
        <w:t>При поддержке компании АКРИХИН</w:t>
      </w:r>
    </w:p>
    <w:p w:rsidR="00CD1BC6" w:rsidRPr="00CD1BC6" w:rsidRDefault="00CD1BC6" w:rsidP="00CD1BC6">
      <w:pPr>
        <w:shd w:val="clear" w:color="auto" w:fill="FFFFFF"/>
        <w:rPr>
          <w:rFonts w:ascii="Bookman Old Style" w:hAnsi="Bookman Old Style" w:cs="Arial"/>
          <w:b/>
          <w:lang w:val="ru-RU" w:eastAsia="ru-RU"/>
        </w:rPr>
      </w:pPr>
      <w:r w:rsidRPr="00CD1BC6">
        <w:rPr>
          <w:rFonts w:ascii="Bookman Old Style" w:hAnsi="Bookman Old Style" w:cs="Arial"/>
          <w:b/>
          <w:lang w:val="ru-RU" w:eastAsia="ru-RU"/>
        </w:rPr>
        <w:t>Дискуссия</w:t>
      </w:r>
    </w:p>
    <w:p w:rsidR="00CD1BC6" w:rsidRDefault="00CD1BC6" w:rsidP="00CD1BC6">
      <w:pPr>
        <w:shd w:val="clear" w:color="auto" w:fill="FFFFFF"/>
        <w:rPr>
          <w:rFonts w:ascii="Bookman Old Style" w:hAnsi="Bookman Old Style" w:cs="Arial"/>
          <w:b/>
          <w:lang w:val="ru-RU" w:eastAsia="ru-RU"/>
        </w:rPr>
      </w:pPr>
      <w:r w:rsidRPr="00CD1BC6">
        <w:rPr>
          <w:rFonts w:ascii="Bookman Old Style" w:hAnsi="Bookman Old Style" w:cs="Arial"/>
          <w:b/>
          <w:lang w:val="ru-RU" w:eastAsia="ru-RU"/>
        </w:rPr>
        <w:t>17:45-18:00</w:t>
      </w:r>
      <w:bookmarkStart w:id="0" w:name="_GoBack"/>
      <w:bookmarkEnd w:id="0"/>
    </w:p>
    <w:p w:rsidR="00A615F4" w:rsidRDefault="00A615F4" w:rsidP="00A615F4">
      <w:pPr>
        <w:jc w:val="center"/>
        <w:rPr>
          <w:rFonts w:ascii="Bookman Old Style" w:hAnsi="Bookman Old Style"/>
          <w:b/>
          <w:lang w:val="ru-RU"/>
        </w:rPr>
      </w:pPr>
      <w:r w:rsidRPr="00E41E6A">
        <w:rPr>
          <w:rFonts w:ascii="Bookman Old Style" w:hAnsi="Bookman Old Style"/>
          <w:b/>
          <w:lang w:val="ru-RU"/>
        </w:rPr>
        <w:t>Программа не представлена на аккредитацию в НМО</w:t>
      </w:r>
    </w:p>
    <w:p w:rsidR="00EB7A93" w:rsidRDefault="00EB7A93" w:rsidP="00A615F4">
      <w:pPr>
        <w:jc w:val="center"/>
        <w:rPr>
          <w:rFonts w:ascii="Bookman Old Style" w:hAnsi="Bookman Old Style"/>
          <w:b/>
          <w:lang w:val="ru-RU"/>
        </w:rPr>
      </w:pPr>
    </w:p>
    <w:p w:rsidR="00EB7A93" w:rsidRPr="00EB7A93" w:rsidRDefault="00EB7A93" w:rsidP="00EB7A93">
      <w:pPr>
        <w:rPr>
          <w:rFonts w:ascii="Bookman Old Style" w:hAnsi="Bookman Old Style"/>
          <w:b/>
          <w:u w:val="single"/>
          <w:lang w:val="ru-RU"/>
        </w:rPr>
      </w:pPr>
      <w:r w:rsidRPr="00EB7A93">
        <w:rPr>
          <w:rFonts w:ascii="Bookman Old Style" w:hAnsi="Bookman Old Style"/>
          <w:b/>
          <w:u w:val="single"/>
          <w:lang w:val="ru-RU"/>
        </w:rPr>
        <w:t xml:space="preserve">Ссылка для регистрации участников: </w:t>
      </w:r>
    </w:p>
    <w:p w:rsidR="00EB7A93" w:rsidRDefault="00EB7A93" w:rsidP="00EB7A93">
      <w:pPr>
        <w:rPr>
          <w:rFonts w:ascii="Bookman Old Style" w:hAnsi="Bookman Old Style"/>
          <w:lang w:val="ru-RU"/>
        </w:rPr>
      </w:pPr>
    </w:p>
    <w:p w:rsidR="00EB7A93" w:rsidRPr="00EB7A93" w:rsidRDefault="00DB0344" w:rsidP="00EB7A93">
      <w:pPr>
        <w:rPr>
          <w:rFonts w:ascii="Bookman Old Style" w:hAnsi="Bookman Old Style"/>
          <w:color w:val="FF0000"/>
          <w:lang w:val="ru-RU"/>
        </w:rPr>
      </w:pPr>
      <w:hyperlink r:id="rId8" w:history="1">
        <w:r w:rsidR="00EB7A93" w:rsidRPr="0051381A">
          <w:rPr>
            <w:rStyle w:val="a3"/>
            <w:rFonts w:ascii="Bookman Old Style" w:hAnsi="Bookman Old Style"/>
            <w:lang w:val="ru-RU"/>
          </w:rPr>
          <w:t>https://us02web.zoom.us/webinar/register/WN_-W8aha3yRpmi0lojND_zXw</w:t>
        </w:r>
      </w:hyperlink>
    </w:p>
    <w:p w:rsidR="00A615F4" w:rsidRPr="00CD1BC6" w:rsidRDefault="00A615F4" w:rsidP="00CD1BC6">
      <w:pPr>
        <w:shd w:val="clear" w:color="auto" w:fill="FFFFFF"/>
        <w:rPr>
          <w:rFonts w:ascii="Bookman Old Style" w:hAnsi="Bookman Old Style" w:cs="Arial"/>
          <w:b/>
          <w:i/>
          <w:lang w:val="ru-RU" w:eastAsia="ru-RU"/>
        </w:rPr>
      </w:pPr>
    </w:p>
    <w:p w:rsidR="00AD5C28" w:rsidRDefault="00CD1BC6" w:rsidP="00CD1BC6">
      <w:pPr>
        <w:tabs>
          <w:tab w:val="left" w:pos="3315"/>
          <w:tab w:val="center" w:pos="4677"/>
        </w:tabs>
        <w:rPr>
          <w:rFonts w:ascii="Arial" w:hAnsi="Arial" w:cs="Arial"/>
          <w:b/>
          <w:color w:val="404040" w:themeColor="text1" w:themeTint="BF"/>
          <w:szCs w:val="22"/>
          <w:lang w:val="ru-RU"/>
        </w:rPr>
      </w:pPr>
      <w:r w:rsidRPr="00D13B36">
        <w:rPr>
          <w:rFonts w:ascii="Arial Narrow" w:hAnsi="Arial Narrow"/>
          <w:b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ED15E75" wp14:editId="31216833">
            <wp:simplePos x="0" y="0"/>
            <wp:positionH relativeFrom="column">
              <wp:posOffset>1895475</wp:posOffset>
            </wp:positionH>
            <wp:positionV relativeFrom="paragraph">
              <wp:posOffset>37465</wp:posOffset>
            </wp:positionV>
            <wp:extent cx="2247900" cy="554482"/>
            <wp:effectExtent l="0" t="0" r="0" b="0"/>
            <wp:wrapNone/>
            <wp:docPr id="5" name="Рисунок 5" descr="C:\Users\Анна\Desktop\Вебинар\Akrikhin_logo_rus_PANTONE_desc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Вебинар\Akrikhin_logo_rus_PANTONE_descr_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 w:themeColor="text1" w:themeTint="BF"/>
          <w:szCs w:val="22"/>
          <w:lang w:val="ru-RU"/>
        </w:rPr>
        <w:tab/>
      </w:r>
    </w:p>
    <w:p w:rsidR="00AD5C28" w:rsidRDefault="00AD5C28" w:rsidP="00AD5C28">
      <w:pPr>
        <w:jc w:val="center"/>
        <w:rPr>
          <w:rFonts w:ascii="Arial" w:hAnsi="Arial" w:cs="Arial"/>
          <w:b/>
          <w:color w:val="404040" w:themeColor="text1" w:themeTint="BF"/>
          <w:szCs w:val="22"/>
          <w:lang w:val="ru-RU"/>
        </w:rPr>
      </w:pPr>
    </w:p>
    <w:p w:rsidR="00AD5C28" w:rsidRDefault="00AD5C28" w:rsidP="00AD5C28">
      <w:pPr>
        <w:spacing w:after="240"/>
        <w:jc w:val="both"/>
        <w:rPr>
          <w:rFonts w:ascii="Arial" w:hAnsi="Arial" w:cs="Arial"/>
          <w:b/>
          <w:color w:val="404040" w:themeColor="text1" w:themeTint="BF"/>
          <w:szCs w:val="22"/>
          <w:lang w:val="ru-RU"/>
        </w:rPr>
      </w:pPr>
    </w:p>
    <w:p w:rsidR="00C46DDF" w:rsidRPr="00EB7A93" w:rsidRDefault="00CD1BC6" w:rsidP="00CD1BC6">
      <w:pPr>
        <w:jc w:val="center"/>
        <w:rPr>
          <w:lang w:val="ru-RU"/>
        </w:rPr>
      </w:pPr>
      <w:r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  <w:t xml:space="preserve">  </w:t>
      </w:r>
      <w:r w:rsidR="00AD5C28" w:rsidRPr="003C62DF">
        <w:rPr>
          <w:rFonts w:ascii="Bookman Old Style" w:hAnsi="Bookman Old Style" w:cs="Arial"/>
          <w:b/>
          <w:i/>
          <w:color w:val="595959" w:themeColor="text1" w:themeTint="A6"/>
          <w:sz w:val="28"/>
          <w:szCs w:val="22"/>
          <w:lang w:val="ru-RU" w:eastAsia="ru-RU"/>
        </w:rPr>
        <w:t>рекламный спонсор школы</w:t>
      </w:r>
    </w:p>
    <w:sectPr w:rsidR="00C46DDF" w:rsidRPr="00E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8"/>
    <w:rsid w:val="0051381A"/>
    <w:rsid w:val="00526688"/>
    <w:rsid w:val="00533E7A"/>
    <w:rsid w:val="00660308"/>
    <w:rsid w:val="00A615F4"/>
    <w:rsid w:val="00AD5C28"/>
    <w:rsid w:val="00C11E5D"/>
    <w:rsid w:val="00C46DDF"/>
    <w:rsid w:val="00CD1BC6"/>
    <w:rsid w:val="00D01372"/>
    <w:rsid w:val="00D9040E"/>
    <w:rsid w:val="00DB0344"/>
    <w:rsid w:val="00EB7A93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503"/>
  <w15:chartTrackingRefBased/>
  <w15:docId w15:val="{5B8DBF9F-0DD7-4D22-A634-976AF04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8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-W8aha3yRpmi0lojND_z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m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578E-139E-47A3-A747-44DCDE88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Кузяева</dc:creator>
  <cp:keywords/>
  <dc:description/>
  <cp:lastModifiedBy>Оксана В. Кузяева</cp:lastModifiedBy>
  <cp:revision>7</cp:revision>
  <dcterms:created xsi:type="dcterms:W3CDTF">2021-02-12T16:27:00Z</dcterms:created>
  <dcterms:modified xsi:type="dcterms:W3CDTF">2021-02-24T11:48:00Z</dcterms:modified>
</cp:coreProperties>
</file>